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85"/>
        <w:gridCol w:w="340"/>
        <w:gridCol w:w="3261"/>
        <w:gridCol w:w="283"/>
        <w:gridCol w:w="139"/>
        <w:gridCol w:w="3689"/>
      </w:tblGrid>
      <w:tr w:rsidR="00FC198C" w:rsidRPr="00F37C22" w:rsidTr="00354166">
        <w:tc>
          <w:tcPr>
            <w:tcW w:w="3737" w:type="dxa"/>
            <w:gridSpan w:val="2"/>
          </w:tcPr>
          <w:p w:rsidR="00FC198C" w:rsidRPr="00F44E75" w:rsidRDefault="00FC198C" w:rsidP="007A4E64">
            <w:pPr>
              <w:spacing w:after="0" w:line="240" w:lineRule="auto"/>
              <w:jc w:val="center"/>
              <w:rPr>
                <w:rFonts w:ascii="Times New Roman" w:hAnsi="Times New Roman"/>
                <w:b/>
                <w:i/>
                <w:sz w:val="32"/>
                <w:szCs w:val="32"/>
              </w:rPr>
            </w:pPr>
            <w:r w:rsidRPr="00F44E75">
              <w:rPr>
                <w:rFonts w:ascii="Times New Roman" w:hAnsi="Times New Roman"/>
                <w:b/>
                <w:i/>
                <w:sz w:val="32"/>
                <w:szCs w:val="32"/>
              </w:rPr>
              <w:t>МБОУ «Гимназия № 20</w:t>
            </w:r>
            <w:r w:rsidR="007A4E64" w:rsidRPr="00F44E75">
              <w:rPr>
                <w:rFonts w:ascii="Times New Roman" w:hAnsi="Times New Roman"/>
                <w:b/>
                <w:i/>
                <w:sz w:val="32"/>
                <w:szCs w:val="32"/>
                <w:lang w:val="tt-RU"/>
              </w:rPr>
              <w:t xml:space="preserve"> имени Абдуллы Алиша </w:t>
            </w:r>
            <w:r w:rsidRPr="00F44E75">
              <w:rPr>
                <w:rFonts w:ascii="Times New Roman" w:hAnsi="Times New Roman"/>
                <w:b/>
                <w:i/>
                <w:sz w:val="32"/>
                <w:szCs w:val="32"/>
              </w:rPr>
              <w:t>»</w:t>
            </w:r>
          </w:p>
        </w:tc>
        <w:tc>
          <w:tcPr>
            <w:tcW w:w="4023" w:type="dxa"/>
            <w:gridSpan w:val="4"/>
          </w:tcPr>
          <w:p w:rsidR="00FC198C" w:rsidRPr="000641EF" w:rsidRDefault="00FC198C" w:rsidP="00F163EF">
            <w:pPr>
              <w:spacing w:after="0" w:line="240" w:lineRule="auto"/>
              <w:jc w:val="center"/>
              <w:rPr>
                <w:rFonts w:ascii="Times New Roman" w:hAnsi="Times New Roman"/>
                <w:b/>
                <w:i/>
                <w:sz w:val="72"/>
                <w:szCs w:val="72"/>
              </w:rPr>
            </w:pPr>
            <w:r w:rsidRPr="000641EF">
              <w:rPr>
                <w:rFonts w:ascii="Times New Roman" w:hAnsi="Times New Roman"/>
                <w:b/>
                <w:i/>
                <w:sz w:val="72"/>
                <w:szCs w:val="72"/>
                <w:lang w:val="tt-RU"/>
              </w:rPr>
              <w:t>ДР</w:t>
            </w:r>
            <w:r w:rsidRPr="000641EF">
              <w:rPr>
                <w:rFonts w:ascii="Times New Roman" w:hAnsi="Times New Roman"/>
                <w:b/>
                <w:i/>
                <w:sz w:val="72"/>
                <w:szCs w:val="72"/>
              </w:rPr>
              <w:t>УЖБА</w:t>
            </w:r>
          </w:p>
        </w:tc>
        <w:tc>
          <w:tcPr>
            <w:tcW w:w="3689" w:type="dxa"/>
          </w:tcPr>
          <w:p w:rsidR="000641EF" w:rsidRPr="00F44E75" w:rsidRDefault="000641EF" w:rsidP="000D404F">
            <w:pPr>
              <w:spacing w:after="0" w:line="240" w:lineRule="auto"/>
              <w:jc w:val="center"/>
              <w:rPr>
                <w:rFonts w:ascii="Times New Roman" w:hAnsi="Times New Roman"/>
                <w:b/>
                <w:i/>
                <w:sz w:val="28"/>
                <w:szCs w:val="28"/>
                <w:lang w:val="tt-RU"/>
              </w:rPr>
            </w:pPr>
            <w:r w:rsidRPr="00F44E75">
              <w:rPr>
                <w:rFonts w:ascii="Times New Roman" w:hAnsi="Times New Roman"/>
                <w:b/>
                <w:i/>
                <w:sz w:val="28"/>
                <w:szCs w:val="28"/>
                <w:lang w:val="tt-RU"/>
              </w:rPr>
              <w:t xml:space="preserve">“Абдулла Алиш исемендәге </w:t>
            </w:r>
          </w:p>
          <w:p w:rsidR="000641EF" w:rsidRPr="00F44E75" w:rsidRDefault="000641EF" w:rsidP="000D404F">
            <w:pPr>
              <w:spacing w:after="0" w:line="240" w:lineRule="auto"/>
              <w:jc w:val="center"/>
              <w:rPr>
                <w:rFonts w:ascii="Times New Roman" w:hAnsi="Times New Roman"/>
                <w:b/>
                <w:i/>
                <w:sz w:val="28"/>
                <w:szCs w:val="28"/>
                <w:lang w:val="tt-RU"/>
              </w:rPr>
            </w:pPr>
            <w:r w:rsidRPr="00F44E75">
              <w:rPr>
                <w:rFonts w:ascii="Times New Roman" w:hAnsi="Times New Roman"/>
                <w:b/>
                <w:i/>
                <w:sz w:val="28"/>
                <w:szCs w:val="28"/>
                <w:lang w:val="tt-RU"/>
              </w:rPr>
              <w:t>20 нче гимназия”</w:t>
            </w:r>
          </w:p>
          <w:p w:rsidR="00FC198C" w:rsidRPr="00221F3B" w:rsidRDefault="00FC198C" w:rsidP="000D404F">
            <w:pPr>
              <w:spacing w:after="0" w:line="240" w:lineRule="auto"/>
              <w:jc w:val="center"/>
              <w:rPr>
                <w:rFonts w:ascii="Times New Roman" w:hAnsi="Times New Roman"/>
                <w:i/>
              </w:rPr>
            </w:pPr>
          </w:p>
        </w:tc>
      </w:tr>
      <w:tr w:rsidR="00FC198C" w:rsidRPr="00F37C22" w:rsidTr="00354166">
        <w:trPr>
          <w:trHeight w:val="2583"/>
        </w:trPr>
        <w:tc>
          <w:tcPr>
            <w:tcW w:w="11449" w:type="dxa"/>
            <w:gridSpan w:val="7"/>
          </w:tcPr>
          <w:p w:rsidR="00FC198C" w:rsidRPr="00F37C22" w:rsidRDefault="008D764F" w:rsidP="005065FF">
            <w:pPr>
              <w:spacing w:after="0" w:line="240" w:lineRule="auto"/>
              <w:jc w:val="center"/>
              <w:rPr>
                <w:noProof/>
                <w:sz w:val="44"/>
                <w:szCs w:val="44"/>
                <w:lang w:val="tt-RU" w:eastAsia="ru-RU"/>
              </w:rPr>
            </w:pPr>
            <w:r>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63.5pt;height:108.35pt" fillcolor="#3cf" strokecolor="#009" strokeweight="1pt">
                  <v:shadow on="t" color="#009" offset="7pt,-7pt"/>
                  <v:textpath style="font-family:&quot;Impact&quot;;font-size:60pt;v-text-spacing:52429f;v-text-kern:t" trim="t" fitpath="t" xscale="f" string="Дуслык"/>
                </v:shape>
              </w:pict>
            </w:r>
            <w:r w:rsidR="005065FF">
              <w:rPr>
                <w:noProof/>
                <w:lang w:eastAsia="ru-RU"/>
              </w:rPr>
              <w:drawing>
                <wp:inline distT="0" distB="0" distL="0" distR="0">
                  <wp:extent cx="1257300" cy="1653540"/>
                  <wp:effectExtent l="0" t="0" r="0" b="3810"/>
                  <wp:docPr id="1" name="Рисунок 1" descr="http://im0-tub-ru.yandex.net/i?id=29e5b2e185d1ef0dab249adf9d45ad14-133-144&amp;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0-tub-ru.yandex.net/i?id=29e5b2e185d1ef0dab249adf9d45ad14-133-144&amp;n=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1653540"/>
                          </a:xfrm>
                          <a:prstGeom prst="rect">
                            <a:avLst/>
                          </a:prstGeom>
                          <a:noFill/>
                          <a:ln>
                            <a:noFill/>
                          </a:ln>
                        </pic:spPr>
                      </pic:pic>
                    </a:graphicData>
                  </a:graphic>
                </wp:inline>
              </w:drawing>
            </w:r>
          </w:p>
          <w:p w:rsidR="00FC198C" w:rsidRPr="00544D83" w:rsidRDefault="00417BD3" w:rsidP="007A4E64">
            <w:pPr>
              <w:spacing w:after="0" w:line="240" w:lineRule="auto"/>
              <w:jc w:val="right"/>
              <w:rPr>
                <w:rFonts w:ascii="Times New Roman" w:hAnsi="Times New Roman"/>
                <w:b/>
                <w:i/>
              </w:rPr>
            </w:pPr>
            <w:r>
              <w:rPr>
                <w:rFonts w:ascii="Times New Roman" w:hAnsi="Times New Roman"/>
                <w:b/>
                <w:i/>
                <w:lang w:val="tt-RU"/>
              </w:rPr>
              <w:t>Октябрь</w:t>
            </w:r>
            <w:r w:rsidR="007A4E64">
              <w:rPr>
                <w:rFonts w:ascii="Times New Roman" w:hAnsi="Times New Roman"/>
                <w:b/>
                <w:i/>
                <w:lang w:val="tt-RU"/>
              </w:rPr>
              <w:t>,</w:t>
            </w:r>
            <w:r w:rsidR="00FC198C" w:rsidRPr="00544D83">
              <w:rPr>
                <w:rFonts w:ascii="Times New Roman" w:hAnsi="Times New Roman"/>
                <w:b/>
                <w:i/>
              </w:rPr>
              <w:t xml:space="preserve"> 201</w:t>
            </w:r>
            <w:r w:rsidR="000D404F">
              <w:rPr>
                <w:rFonts w:ascii="Times New Roman" w:hAnsi="Times New Roman"/>
                <w:b/>
                <w:i/>
                <w:lang w:val="tt-RU"/>
              </w:rPr>
              <w:t>5</w:t>
            </w:r>
            <w:r w:rsidR="00F44E75">
              <w:rPr>
                <w:rFonts w:ascii="Times New Roman" w:hAnsi="Times New Roman"/>
                <w:b/>
                <w:i/>
                <w:lang w:val="tt-RU"/>
              </w:rPr>
              <w:t xml:space="preserve">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354166">
        <w:tc>
          <w:tcPr>
            <w:tcW w:w="11449" w:type="dxa"/>
            <w:gridSpan w:val="7"/>
          </w:tcPr>
          <w:p w:rsidR="00B45546" w:rsidRPr="00B45546" w:rsidRDefault="00B45546" w:rsidP="00B45546">
            <w:pPr>
              <w:spacing w:after="0" w:line="240" w:lineRule="auto"/>
              <w:ind w:firstLine="709"/>
              <w:jc w:val="center"/>
              <w:rPr>
                <w:rFonts w:ascii="Times New Roman" w:hAnsi="Times New Roman"/>
                <w:b/>
                <w:bCs/>
                <w:i/>
                <w:color w:val="FF0000"/>
                <w:sz w:val="40"/>
                <w:szCs w:val="40"/>
                <w:lang w:val="tt-RU"/>
              </w:rPr>
            </w:pPr>
            <w:r w:rsidRPr="00B45546">
              <w:rPr>
                <w:rFonts w:ascii="Times New Roman" w:hAnsi="Times New Roman"/>
                <w:b/>
                <w:bCs/>
                <w:i/>
                <w:color w:val="FF0000"/>
                <w:sz w:val="40"/>
                <w:szCs w:val="40"/>
                <w:lang w:val="tt-RU"/>
              </w:rPr>
              <w:t>Тиз сүнгән, якты йолдыз...</w:t>
            </w:r>
          </w:p>
          <w:p w:rsidR="005162CD" w:rsidRPr="00B45546" w:rsidRDefault="00B45546" w:rsidP="00F163EF">
            <w:pPr>
              <w:spacing w:after="0" w:line="240" w:lineRule="auto"/>
              <w:jc w:val="center"/>
              <w:rPr>
                <w:rFonts w:ascii="Times New Roman" w:hAnsi="Times New Roman"/>
                <w:b/>
                <w:i/>
                <w:sz w:val="36"/>
                <w:szCs w:val="36"/>
                <w:lang w:val="tt-RU"/>
              </w:rPr>
            </w:pPr>
            <w:r w:rsidRPr="00B45546">
              <w:rPr>
                <w:rFonts w:ascii="Times New Roman" w:hAnsi="Times New Roman"/>
                <w:b/>
                <w:i/>
                <w:sz w:val="36"/>
                <w:szCs w:val="36"/>
                <w:lang w:val="tt-RU"/>
              </w:rPr>
              <w:t>Ф</w:t>
            </w:r>
            <w:r>
              <w:rPr>
                <w:rFonts w:ascii="Times New Roman" w:hAnsi="Times New Roman"/>
                <w:b/>
                <w:i/>
                <w:sz w:val="36"/>
                <w:szCs w:val="36"/>
                <w:lang w:val="tt-RU"/>
              </w:rPr>
              <w:t>әттә</w:t>
            </w:r>
            <w:r w:rsidRPr="00B45546">
              <w:rPr>
                <w:rFonts w:ascii="Times New Roman" w:hAnsi="Times New Roman"/>
                <w:b/>
                <w:i/>
                <w:sz w:val="36"/>
                <w:szCs w:val="36"/>
                <w:lang w:val="tt-RU"/>
              </w:rPr>
              <w:t>хова Эл</w:t>
            </w:r>
            <w:r w:rsidRPr="00B45546">
              <w:rPr>
                <w:rFonts w:ascii="Times New Roman" w:hAnsi="Times New Roman"/>
                <w:b/>
                <w:i/>
                <w:sz w:val="36"/>
                <w:szCs w:val="36"/>
              </w:rPr>
              <w:t>ь</w:t>
            </w:r>
            <w:r w:rsidRPr="00B45546">
              <w:rPr>
                <w:rFonts w:ascii="Times New Roman" w:hAnsi="Times New Roman"/>
                <w:b/>
                <w:i/>
                <w:sz w:val="36"/>
                <w:szCs w:val="36"/>
                <w:lang w:val="tt-RU"/>
              </w:rPr>
              <w:t>винага багышлана</w:t>
            </w:r>
          </w:p>
        </w:tc>
      </w:tr>
      <w:tr w:rsidR="00FC198C" w:rsidRPr="00B45546" w:rsidTr="00B66AFA">
        <w:trPr>
          <w:trHeight w:val="6809"/>
        </w:trPr>
        <w:tc>
          <w:tcPr>
            <w:tcW w:w="4077" w:type="dxa"/>
            <w:gridSpan w:val="3"/>
            <w:tcBorders>
              <w:bottom w:val="single" w:sz="4" w:space="0" w:color="auto"/>
            </w:tcBorders>
          </w:tcPr>
          <w:p w:rsidR="005162CD" w:rsidRPr="00B45546" w:rsidRDefault="005162CD" w:rsidP="005162CD">
            <w:pPr>
              <w:spacing w:after="0" w:line="240" w:lineRule="auto"/>
              <w:ind w:firstLine="709"/>
              <w:rPr>
                <w:b/>
                <w:bCs/>
                <w:i/>
                <w:sz w:val="24"/>
                <w:szCs w:val="24"/>
                <w:u w:val="single"/>
                <w:lang w:val="tt-RU"/>
              </w:rPr>
            </w:pPr>
          </w:p>
          <w:p w:rsidR="005162CD" w:rsidRDefault="005162CD" w:rsidP="005162CD">
            <w:pPr>
              <w:spacing w:after="0" w:line="240" w:lineRule="auto"/>
              <w:rPr>
                <w:bCs/>
                <w:lang w:val="tt-RU"/>
              </w:rPr>
            </w:pPr>
            <w:r>
              <w:rPr>
                <w:rFonts w:ascii="Times New Roman" w:hAnsi="Times New Roman"/>
                <w:noProof/>
                <w:sz w:val="20"/>
                <w:szCs w:val="20"/>
                <w:lang w:eastAsia="ru-RU"/>
              </w:rPr>
              <w:drawing>
                <wp:inline distT="0" distB="0" distL="0" distR="0">
                  <wp:extent cx="2426936" cy="1819923"/>
                  <wp:effectExtent l="0" t="0" r="0" b="8890"/>
                  <wp:docPr id="7" name="Рисунок 7" descr="C:\Users\Учитель\Desktop\газета 2014-2015\эльв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итель\Desktop\газета 2014-2015\эльвин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9511" cy="1821854"/>
                          </a:xfrm>
                          <a:prstGeom prst="rect">
                            <a:avLst/>
                          </a:prstGeom>
                          <a:noFill/>
                          <a:ln>
                            <a:noFill/>
                          </a:ln>
                        </pic:spPr>
                      </pic:pic>
                    </a:graphicData>
                  </a:graphic>
                </wp:inline>
              </w:drawing>
            </w:r>
            <w:r w:rsidR="00A241F5">
              <w:rPr>
                <w:bCs/>
                <w:lang w:val="tt-RU"/>
              </w:rPr>
              <w:tab/>
            </w:r>
          </w:p>
          <w:p w:rsidR="00A241F5" w:rsidRPr="005162CD" w:rsidRDefault="009D4CEA" w:rsidP="005162CD">
            <w:pPr>
              <w:spacing w:after="0" w:line="240" w:lineRule="auto"/>
              <w:ind w:firstLine="567"/>
              <w:jc w:val="both"/>
              <w:rPr>
                <w:bCs/>
                <w:sz w:val="24"/>
                <w:szCs w:val="24"/>
                <w:lang w:val="tt-RU"/>
              </w:rPr>
            </w:pPr>
            <w:r>
              <w:rPr>
                <w:bCs/>
                <w:sz w:val="24"/>
                <w:szCs w:val="24"/>
                <w:lang w:val="tt-RU"/>
              </w:rPr>
              <w:t xml:space="preserve">           Бәйрәмнәрдә </w:t>
            </w:r>
            <w:r w:rsidR="00A241F5" w:rsidRPr="009D4CEA">
              <w:rPr>
                <w:b/>
                <w:bCs/>
                <w:sz w:val="24"/>
                <w:szCs w:val="24"/>
                <w:lang w:val="tt-RU"/>
              </w:rPr>
              <w:t>Эльвина Фәттәхова</w:t>
            </w:r>
            <w:r w:rsidR="00A241F5" w:rsidRPr="005162CD">
              <w:rPr>
                <w:bCs/>
                <w:sz w:val="24"/>
                <w:szCs w:val="24"/>
                <w:lang w:val="tt-RU"/>
              </w:rPr>
              <w:t xml:space="preserve"> “Кошларның гомере бик  кыска” дип җырлый иде. Бу җыры аша үз язмышын әйтеп бирде микән әллә?..  Әйтерсең, үзе турында җыр сузган. Ә аның моңлы тавышы бөтен залны биләп ала иде. </w:t>
            </w:r>
          </w:p>
          <w:p w:rsidR="005162CD" w:rsidRPr="005162CD" w:rsidRDefault="00A241F5" w:rsidP="005162CD">
            <w:pPr>
              <w:spacing w:after="0" w:line="240" w:lineRule="auto"/>
              <w:ind w:firstLine="567"/>
              <w:jc w:val="both"/>
              <w:rPr>
                <w:bCs/>
                <w:sz w:val="24"/>
                <w:szCs w:val="24"/>
                <w:lang w:val="tt-RU"/>
              </w:rPr>
            </w:pPr>
            <w:r w:rsidRPr="005162CD">
              <w:rPr>
                <w:bCs/>
                <w:sz w:val="24"/>
                <w:szCs w:val="24"/>
                <w:lang w:val="tt-RU"/>
              </w:rPr>
              <w:tab/>
            </w:r>
          </w:p>
          <w:p w:rsidR="00A241F5" w:rsidRPr="005162CD" w:rsidRDefault="00A241F5" w:rsidP="005162CD">
            <w:pPr>
              <w:spacing w:after="0" w:line="240" w:lineRule="auto"/>
              <w:ind w:firstLine="567"/>
              <w:jc w:val="both"/>
              <w:rPr>
                <w:bCs/>
                <w:sz w:val="24"/>
                <w:szCs w:val="24"/>
                <w:lang w:val="tt-RU"/>
              </w:rPr>
            </w:pPr>
            <w:r w:rsidRPr="005162CD">
              <w:rPr>
                <w:bCs/>
                <w:sz w:val="24"/>
                <w:szCs w:val="24"/>
                <w:lang w:val="tt-RU"/>
              </w:rPr>
              <w:t xml:space="preserve">Хәзер иде дип кенә сөйләргә калды. Югалттык без ул кошчыкны. Яшәү дәрте ташып торган, максатлары нык булган кызның гомере фаҗигадә өзелде. Кызларга гына хас һөнәр иясе булудан тыш, Эльвина малайлар шөгылен дә үз иткән иде. Шушы яшенә каратэ ярышларында катнашып зур үрләр яулаган бала иде ул. </w:t>
            </w:r>
          </w:p>
          <w:p w:rsidR="005162CD" w:rsidRPr="005162CD" w:rsidRDefault="005162CD" w:rsidP="005162CD">
            <w:pPr>
              <w:spacing w:after="0" w:line="240" w:lineRule="auto"/>
              <w:ind w:firstLine="567"/>
              <w:jc w:val="both"/>
              <w:rPr>
                <w:bCs/>
                <w:sz w:val="24"/>
                <w:szCs w:val="24"/>
                <w:lang w:val="tt-RU"/>
              </w:rPr>
            </w:pPr>
          </w:p>
          <w:p w:rsidR="000641EF" w:rsidRPr="000641EF" w:rsidRDefault="00A241F5" w:rsidP="005162CD">
            <w:pPr>
              <w:spacing w:after="0" w:line="240" w:lineRule="auto"/>
              <w:ind w:firstLine="567"/>
              <w:jc w:val="both"/>
              <w:rPr>
                <w:rFonts w:ascii="Arial" w:eastAsia="Times New Roman" w:hAnsi="Arial" w:cs="Arial"/>
                <w:b/>
                <w:color w:val="222222"/>
                <w:sz w:val="18"/>
                <w:szCs w:val="18"/>
                <w:lang w:val="tt-RU" w:eastAsia="ru-RU"/>
              </w:rPr>
            </w:pPr>
            <w:r w:rsidRPr="005162CD">
              <w:rPr>
                <w:bCs/>
                <w:sz w:val="24"/>
                <w:szCs w:val="24"/>
                <w:lang w:val="tt-RU"/>
              </w:rPr>
              <w:t>Фаҗигагә эләккән каратэ белән шөгыльләнгән малайлар арасында Эльвина бердәнбер кыз бала иде. Чыннан да, бу кызның сәләтле, уңган-булган икәненә үзем дә шаһит.</w:t>
            </w:r>
          </w:p>
        </w:tc>
        <w:tc>
          <w:tcPr>
            <w:tcW w:w="3261" w:type="dxa"/>
            <w:tcBorders>
              <w:bottom w:val="single" w:sz="4" w:space="0" w:color="auto"/>
            </w:tcBorders>
          </w:tcPr>
          <w:p w:rsidR="005162CD" w:rsidRDefault="005162CD" w:rsidP="00B66AFA">
            <w:pPr>
              <w:spacing w:after="0" w:line="240" w:lineRule="auto"/>
              <w:ind w:firstLine="459"/>
              <w:jc w:val="both"/>
              <w:rPr>
                <w:bCs/>
                <w:lang w:val="tt-RU"/>
              </w:rPr>
            </w:pPr>
            <w:r>
              <w:rPr>
                <w:bCs/>
                <w:lang w:val="tt-RU"/>
              </w:rPr>
              <w:t>Мәктәптә узган бер генә чара</w:t>
            </w:r>
            <w:r w:rsidR="009D4CEA">
              <w:rPr>
                <w:bCs/>
                <w:lang w:val="tt-RU"/>
              </w:rPr>
              <w:t xml:space="preserve"> </w:t>
            </w:r>
            <w:r>
              <w:rPr>
                <w:bCs/>
                <w:lang w:val="tt-RU"/>
              </w:rPr>
              <w:t xml:space="preserve">да аның матур  җырларыннан башка узмый иде. Гел бишлеләргә укыган кыз, төрле олимпиадларда җиңүче булган. Җыр-биюгә дә оста, аның һөнәрләрен санап бетереп булмый. </w:t>
            </w:r>
          </w:p>
          <w:p w:rsidR="005162CD" w:rsidRDefault="00A241F5" w:rsidP="00B66AFA">
            <w:pPr>
              <w:spacing w:after="0" w:line="240" w:lineRule="auto"/>
              <w:jc w:val="both"/>
              <w:rPr>
                <w:bCs/>
                <w:lang w:val="tt-RU"/>
              </w:rPr>
            </w:pPr>
            <w:r>
              <w:rPr>
                <w:bCs/>
                <w:lang w:val="tt-RU"/>
              </w:rPr>
              <w:t>“Эльвина якты янып, иртә сүнгән йолдыз ул. Күп кенә яшьтәшләренә генә түгел, кайбер өлкәннәргә дә үр</w:t>
            </w:r>
            <w:r w:rsidR="009D4CEA">
              <w:rPr>
                <w:bCs/>
                <w:lang w:val="tt-RU"/>
              </w:rPr>
              <w:t xml:space="preserve">нәк итеп куярлык. Шушы яшендә 40 тан артык </w:t>
            </w:r>
            <w:r>
              <w:rPr>
                <w:bCs/>
                <w:lang w:val="tt-RU"/>
              </w:rPr>
              <w:t xml:space="preserve"> медале бар </w:t>
            </w:r>
            <w:r w:rsidR="00B66AFA">
              <w:rPr>
                <w:bCs/>
                <w:lang w:val="tt-RU"/>
              </w:rPr>
              <w:t xml:space="preserve"> иде. </w:t>
            </w:r>
            <w:r>
              <w:rPr>
                <w:bCs/>
                <w:lang w:val="tt-RU"/>
              </w:rPr>
              <w:t xml:space="preserve"> </w:t>
            </w:r>
            <w:r w:rsidR="002C7A2F">
              <w:rPr>
                <w:bCs/>
                <w:lang w:val="tt-RU"/>
              </w:rPr>
              <w:t xml:space="preserve">  </w:t>
            </w:r>
            <w:r>
              <w:rPr>
                <w:bCs/>
                <w:lang w:val="tt-RU"/>
              </w:rPr>
              <w:t xml:space="preserve">Ул бик </w:t>
            </w:r>
            <w:r w:rsidR="00B66AFA">
              <w:rPr>
                <w:bCs/>
                <w:lang w:val="tt-RU"/>
              </w:rPr>
              <w:t xml:space="preserve"> </w:t>
            </w:r>
            <w:r>
              <w:rPr>
                <w:bCs/>
                <w:lang w:val="tt-RU"/>
              </w:rPr>
              <w:t>актив</w:t>
            </w:r>
            <w:r w:rsidR="002C7A2F">
              <w:rPr>
                <w:bCs/>
                <w:lang w:val="tt-RU"/>
              </w:rPr>
              <w:t xml:space="preserve"> </w:t>
            </w:r>
            <w:r w:rsidR="00B66AFA">
              <w:rPr>
                <w:bCs/>
                <w:lang w:val="tt-RU"/>
              </w:rPr>
              <w:t xml:space="preserve"> </w:t>
            </w:r>
            <w:r w:rsidR="002C7A2F">
              <w:rPr>
                <w:bCs/>
                <w:lang w:val="tt-RU"/>
              </w:rPr>
              <w:t xml:space="preserve">булды,  </w:t>
            </w:r>
            <w:r w:rsidR="009D4CEA">
              <w:rPr>
                <w:bCs/>
                <w:lang w:val="tt-RU"/>
              </w:rPr>
              <w:t>җ</w:t>
            </w:r>
            <w:r>
              <w:rPr>
                <w:bCs/>
                <w:lang w:val="tt-RU"/>
              </w:rPr>
              <w:t>аны-тәне белән</w:t>
            </w:r>
            <w:r w:rsidR="009D4CEA">
              <w:rPr>
                <w:bCs/>
                <w:lang w:val="tt-RU"/>
              </w:rPr>
              <w:t xml:space="preserve"> </w:t>
            </w:r>
            <w:r w:rsidR="00B66AFA">
              <w:rPr>
                <w:bCs/>
                <w:lang w:val="tt-RU"/>
              </w:rPr>
              <w:t xml:space="preserve"> </w:t>
            </w:r>
            <w:r w:rsidR="009D4CEA">
              <w:rPr>
                <w:bCs/>
                <w:lang w:val="tt-RU"/>
              </w:rPr>
              <w:t xml:space="preserve">гимназия </w:t>
            </w:r>
            <w:r w:rsidR="00B66AFA">
              <w:rPr>
                <w:bCs/>
                <w:lang w:val="tt-RU"/>
              </w:rPr>
              <w:t xml:space="preserve"> </w:t>
            </w:r>
            <w:r w:rsidR="002C7A2F">
              <w:rPr>
                <w:bCs/>
                <w:lang w:val="tt-RU"/>
              </w:rPr>
              <w:t xml:space="preserve"> </w:t>
            </w:r>
            <w:r w:rsidR="009D4CEA">
              <w:rPr>
                <w:bCs/>
                <w:lang w:val="tt-RU"/>
              </w:rPr>
              <w:t xml:space="preserve">өчен </w:t>
            </w:r>
            <w:r w:rsidR="002C7A2F">
              <w:rPr>
                <w:bCs/>
                <w:lang w:val="tt-RU"/>
              </w:rPr>
              <w:t xml:space="preserve"> </w:t>
            </w:r>
            <w:r w:rsidR="009D4CEA">
              <w:rPr>
                <w:bCs/>
                <w:lang w:val="tt-RU"/>
              </w:rPr>
              <w:t>тырышып</w:t>
            </w:r>
            <w:r w:rsidR="00B66AFA">
              <w:rPr>
                <w:bCs/>
                <w:lang w:val="tt-RU"/>
              </w:rPr>
              <w:t xml:space="preserve"> </w:t>
            </w:r>
            <w:r w:rsidR="009D4CEA">
              <w:rPr>
                <w:bCs/>
                <w:lang w:val="tt-RU"/>
              </w:rPr>
              <w:t xml:space="preserve"> йөрде, </w:t>
            </w:r>
            <w:r w:rsidR="00B66AFA">
              <w:rPr>
                <w:bCs/>
                <w:lang w:val="tt-RU"/>
              </w:rPr>
              <w:t xml:space="preserve"> </w:t>
            </w:r>
            <w:r w:rsidR="009D4CEA">
              <w:rPr>
                <w:bCs/>
                <w:lang w:val="tt-RU"/>
              </w:rPr>
              <w:t>т</w:t>
            </w:r>
            <w:r>
              <w:rPr>
                <w:bCs/>
                <w:lang w:val="tt-RU"/>
              </w:rPr>
              <w:t>өрле чараларда</w:t>
            </w:r>
            <w:r w:rsidR="009D4CEA">
              <w:rPr>
                <w:bCs/>
                <w:lang w:val="tt-RU"/>
              </w:rPr>
              <w:t xml:space="preserve">   катнашты. </w:t>
            </w:r>
            <w:r>
              <w:rPr>
                <w:bCs/>
                <w:lang w:val="tt-RU"/>
              </w:rPr>
              <w:t>Рәсемнәр</w:t>
            </w:r>
            <w:r w:rsidR="002C7A2F">
              <w:rPr>
                <w:bCs/>
                <w:lang w:val="tt-RU"/>
              </w:rPr>
              <w:t>,</w:t>
            </w:r>
            <w:r w:rsidR="00B66AFA">
              <w:rPr>
                <w:bCs/>
                <w:lang w:val="tt-RU"/>
              </w:rPr>
              <w:t xml:space="preserve"> </w:t>
            </w:r>
            <w:r w:rsidR="002C7A2F">
              <w:rPr>
                <w:bCs/>
                <w:lang w:val="tt-RU"/>
              </w:rPr>
              <w:t xml:space="preserve">төрле </w:t>
            </w:r>
            <w:r w:rsidR="00B66AFA">
              <w:rPr>
                <w:bCs/>
                <w:lang w:val="tt-RU"/>
              </w:rPr>
              <w:t xml:space="preserve">  </w:t>
            </w:r>
            <w:r w:rsidR="002C7A2F">
              <w:rPr>
                <w:bCs/>
                <w:lang w:val="tt-RU"/>
              </w:rPr>
              <w:t xml:space="preserve">кул эшләнмәләре  </w:t>
            </w:r>
            <w:r w:rsidR="009D4CEA">
              <w:rPr>
                <w:bCs/>
                <w:lang w:val="tt-RU"/>
              </w:rPr>
              <w:t xml:space="preserve"> </w:t>
            </w:r>
            <w:r w:rsidR="002C7A2F">
              <w:rPr>
                <w:bCs/>
                <w:lang w:val="tt-RU"/>
              </w:rPr>
              <w:t>дә ясый иде</w:t>
            </w:r>
            <w:r>
              <w:rPr>
                <w:bCs/>
                <w:lang w:val="tt-RU"/>
              </w:rPr>
              <w:t xml:space="preserve">. </w:t>
            </w:r>
            <w:r w:rsidR="002C7A2F">
              <w:rPr>
                <w:bCs/>
                <w:lang w:val="tt-RU"/>
              </w:rPr>
              <w:t xml:space="preserve"> А</w:t>
            </w:r>
            <w:r>
              <w:rPr>
                <w:bCs/>
                <w:lang w:val="tt-RU"/>
              </w:rPr>
              <w:t>лтын</w:t>
            </w:r>
            <w:r w:rsidR="002C7A2F">
              <w:rPr>
                <w:bCs/>
                <w:lang w:val="tt-RU"/>
              </w:rPr>
              <w:t xml:space="preserve"> куллы, көләч йөзле, бар яктан  да   </w:t>
            </w:r>
            <w:r w:rsidR="00B66AFA">
              <w:rPr>
                <w:bCs/>
                <w:lang w:val="tt-RU"/>
              </w:rPr>
              <w:t xml:space="preserve">булган </w:t>
            </w:r>
            <w:r w:rsidR="002C7A2F">
              <w:rPr>
                <w:bCs/>
                <w:lang w:val="tt-RU"/>
              </w:rPr>
              <w:t>кызчыгыбызны</w:t>
            </w:r>
            <w:r w:rsidR="00B66AFA">
              <w:rPr>
                <w:bCs/>
                <w:lang w:val="tt-RU"/>
              </w:rPr>
              <w:t xml:space="preserve">ң  арадан китүе -  гимназия коллективы   өчен    зур югалту </w:t>
            </w:r>
            <w:r w:rsidR="002C7A2F">
              <w:rPr>
                <w:bCs/>
                <w:lang w:val="tt-RU"/>
              </w:rPr>
              <w:t xml:space="preserve">  булды </w:t>
            </w:r>
            <w:r>
              <w:rPr>
                <w:bCs/>
                <w:lang w:val="tt-RU"/>
              </w:rPr>
              <w:t>”,–</w:t>
            </w:r>
            <w:r w:rsidR="009D4CEA">
              <w:rPr>
                <w:bCs/>
                <w:lang w:val="tt-RU"/>
              </w:rPr>
              <w:t xml:space="preserve"> </w:t>
            </w:r>
            <w:r>
              <w:rPr>
                <w:bCs/>
                <w:lang w:val="tt-RU"/>
              </w:rPr>
              <w:t xml:space="preserve"> ди </w:t>
            </w:r>
            <w:r w:rsidR="009D4CEA">
              <w:rPr>
                <w:bCs/>
                <w:lang w:val="tt-RU"/>
              </w:rPr>
              <w:t xml:space="preserve"> </w:t>
            </w:r>
            <w:r>
              <w:rPr>
                <w:bCs/>
                <w:lang w:val="tt-RU"/>
              </w:rPr>
              <w:t>гимназия директоры Рәхимә Арсланова.</w:t>
            </w:r>
          </w:p>
          <w:p w:rsidR="005162CD" w:rsidRDefault="00A241F5" w:rsidP="00B66AFA">
            <w:pPr>
              <w:shd w:val="clear" w:color="auto" w:fill="FFFFFF"/>
              <w:spacing w:after="0" w:line="240" w:lineRule="auto"/>
              <w:ind w:firstLine="459"/>
              <w:jc w:val="both"/>
              <w:rPr>
                <w:bCs/>
                <w:lang w:val="tt-RU"/>
              </w:rPr>
            </w:pPr>
            <w:r>
              <w:rPr>
                <w:bCs/>
                <w:lang w:val="tt-RU"/>
              </w:rPr>
              <w:t>Әнисе Гөлшат ханым да сабыен югалтуны бик авыр кичерә. Ул әле дә кызының хәтирәләре белән яши.</w:t>
            </w:r>
          </w:p>
          <w:p w:rsidR="005162CD" w:rsidRDefault="00417BD3" w:rsidP="005162CD">
            <w:pPr>
              <w:shd w:val="clear" w:color="auto" w:fill="FFFFFF"/>
              <w:spacing w:after="0" w:line="240" w:lineRule="auto"/>
              <w:ind w:firstLine="459"/>
              <w:jc w:val="both"/>
              <w:rPr>
                <w:rFonts w:ascii="Times New Roman" w:eastAsia="Times New Roman" w:hAnsi="Times New Roman"/>
                <w:color w:val="000000"/>
                <w:lang w:val="tt-RU" w:eastAsia="ru-RU"/>
              </w:rPr>
            </w:pPr>
            <w:r>
              <w:rPr>
                <w:rFonts w:ascii="Arial" w:eastAsia="Times New Roman" w:hAnsi="Arial" w:cs="Arial"/>
                <w:b/>
                <w:bCs/>
                <w:noProof/>
                <w:color w:val="333333"/>
                <w:sz w:val="21"/>
                <w:szCs w:val="21"/>
                <w:lang w:eastAsia="ru-RU"/>
              </w:rPr>
              <w:drawing>
                <wp:inline distT="0" distB="0" distL="0" distR="0">
                  <wp:extent cx="1113076" cy="1673887"/>
                  <wp:effectExtent l="19050" t="0" r="0" b="0"/>
                  <wp:docPr id="4" name="Рисунок 4" descr="C:\Users\Учитель\Desktop\газета 2014-2015\эльвин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газета 2014-2015\эльвина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7644" cy="1680757"/>
                          </a:xfrm>
                          <a:prstGeom prst="rect">
                            <a:avLst/>
                          </a:prstGeom>
                          <a:noFill/>
                          <a:ln>
                            <a:noFill/>
                          </a:ln>
                        </pic:spPr>
                      </pic:pic>
                    </a:graphicData>
                  </a:graphic>
                </wp:inline>
              </w:drawing>
            </w:r>
          </w:p>
          <w:p w:rsidR="005162CD" w:rsidRPr="000641EF" w:rsidRDefault="005162CD" w:rsidP="005162CD">
            <w:pPr>
              <w:shd w:val="clear" w:color="auto" w:fill="FFFFFF"/>
              <w:spacing w:after="0" w:line="240" w:lineRule="auto"/>
              <w:ind w:firstLine="459"/>
              <w:jc w:val="both"/>
              <w:rPr>
                <w:rFonts w:ascii="Times New Roman" w:eastAsia="Times New Roman" w:hAnsi="Times New Roman"/>
                <w:color w:val="000000"/>
                <w:lang w:val="tt-RU" w:eastAsia="ru-RU"/>
              </w:rPr>
            </w:pPr>
          </w:p>
        </w:tc>
        <w:tc>
          <w:tcPr>
            <w:tcW w:w="4111" w:type="dxa"/>
            <w:gridSpan w:val="3"/>
            <w:tcBorders>
              <w:bottom w:val="single" w:sz="4" w:space="0" w:color="auto"/>
            </w:tcBorders>
          </w:tcPr>
          <w:p w:rsidR="00A241F5" w:rsidRPr="00B66AFA" w:rsidRDefault="00A241F5" w:rsidP="005162CD">
            <w:pPr>
              <w:spacing w:after="0" w:line="240" w:lineRule="auto"/>
              <w:ind w:firstLine="709"/>
              <w:rPr>
                <w:bCs/>
                <w:lang w:val="tt-RU"/>
              </w:rPr>
            </w:pPr>
            <w:r w:rsidRPr="00B66AFA">
              <w:rPr>
                <w:bCs/>
                <w:lang w:val="tt-RU"/>
              </w:rPr>
              <w:t>“Эльвина яшәп калырга ашыкты. Өч яшьтән бию түгәрәгенә йөри башлады. Күңеле сизенде аның.  Үзен бар яктан сынарга тырышты. Көне-төне гимназиядә булды. Өйгә йокларга гына кайта иде. Бер генә тапкыр да дәрескә әзерләнмичә калганы булмады. Кайчак кич вакытыбыз җитмәсә, иртән торып әзерләнә идек. Бар йөрәге белән тырышып укып йөрде. Җиңүләре дә күп иде. Әле бу аянычлы хәл булмаса, кызымның яулыйсы үрләре бик күп булыр иде дә бит”,– ди ул.</w:t>
            </w:r>
          </w:p>
          <w:p w:rsidR="00A241F5" w:rsidRPr="00B66AFA" w:rsidRDefault="00A241F5" w:rsidP="005162CD">
            <w:pPr>
              <w:spacing w:after="0" w:line="240" w:lineRule="auto"/>
              <w:ind w:firstLine="709"/>
              <w:rPr>
                <w:lang w:val="tt-RU"/>
              </w:rPr>
            </w:pPr>
            <w:r w:rsidRPr="00B66AFA">
              <w:rPr>
                <w:lang w:val="tt-RU"/>
              </w:rPr>
              <w:t>“Эльвина  җитми җанга. Сыйныфыбыз бушап калган төсле булды. Менә-менә килеп керер дип көтәбез. Ул барыбызга да үрнәк иде”,– ди сыйныфташлары.</w:t>
            </w:r>
          </w:p>
          <w:p w:rsidR="005162CD" w:rsidRDefault="00A241F5" w:rsidP="00B45546">
            <w:pPr>
              <w:spacing w:after="0" w:line="240" w:lineRule="auto"/>
              <w:ind w:firstLine="709"/>
              <w:rPr>
                <w:lang w:val="tt-RU"/>
              </w:rPr>
            </w:pPr>
            <w:r w:rsidRPr="00B66AFA">
              <w:rPr>
                <w:lang w:val="tt-RU"/>
              </w:rPr>
              <w:t>Киткәннәр кире кайтмаса да, безнең аларны онытырга хакыбыз юк. Эльвина кебек  балкып янып, тиз сүнгән йолдызны бик күп кешеләргә үрнәк итеп куярлык! Кеше үлә – җыры кала, диләр. Аның җыры калды... Онытылмас бер хәтирә, моңсу истәлек булып. Кызчыкның исеме гимназиядә дә югалмасын иде. Әти-әнисе янәшәсеннән кала, аның өчен иң якын урын мәктәп бит инде ул!  Әллә шуңа инде  төшләремә кереп,   әле дә гимназия тирәсендә йөри... Күбәләктәй очып та килә, нидер әйтә, нидер аңлата.  Чәчәк кебек гомер бик кызганыч! Эльвинаның рухы шат булсын, җаны тынычлык тапсын иде!</w:t>
            </w:r>
          </w:p>
          <w:p w:rsidR="00B66AFA" w:rsidRPr="00B66AFA" w:rsidRDefault="00B66AFA" w:rsidP="00B45546">
            <w:pPr>
              <w:spacing w:after="0" w:line="240" w:lineRule="auto"/>
              <w:ind w:firstLine="709"/>
              <w:rPr>
                <w:lang w:val="tt-RU"/>
              </w:rPr>
            </w:pPr>
          </w:p>
          <w:p w:rsidR="00B66AFA" w:rsidRPr="00B66AFA" w:rsidRDefault="00B66AFA" w:rsidP="00B66AFA">
            <w:pPr>
              <w:spacing w:after="0" w:line="240" w:lineRule="auto"/>
              <w:rPr>
                <w:b/>
                <w:sz w:val="24"/>
                <w:szCs w:val="24"/>
                <w:lang w:val="tt-RU"/>
              </w:rPr>
            </w:pPr>
            <w:r>
              <w:rPr>
                <w:b/>
                <w:sz w:val="24"/>
                <w:szCs w:val="24"/>
                <w:lang w:val="tt-RU"/>
              </w:rPr>
              <w:t xml:space="preserve">      </w:t>
            </w:r>
            <w:r w:rsidR="00B45546" w:rsidRPr="00B66AFA">
              <w:rPr>
                <w:b/>
                <w:sz w:val="24"/>
                <w:szCs w:val="24"/>
                <w:lang w:val="tt-RU"/>
              </w:rPr>
              <w:t xml:space="preserve">Гөлгенә ШИҺАПОВА, </w:t>
            </w:r>
          </w:p>
          <w:p w:rsidR="00B66AFA" w:rsidRDefault="00B66AFA" w:rsidP="00B66AFA">
            <w:pPr>
              <w:spacing w:after="0" w:line="240" w:lineRule="auto"/>
              <w:rPr>
                <w:b/>
                <w:lang w:val="tt-RU"/>
              </w:rPr>
            </w:pPr>
            <w:r>
              <w:rPr>
                <w:b/>
                <w:lang w:val="tt-RU"/>
              </w:rPr>
              <w:t xml:space="preserve">      </w:t>
            </w:r>
            <w:r w:rsidR="00B45546" w:rsidRPr="00B45546">
              <w:rPr>
                <w:b/>
                <w:lang w:val="tt-RU"/>
              </w:rPr>
              <w:t xml:space="preserve">ата-аналар </w:t>
            </w:r>
            <w:r w:rsidR="00B45546">
              <w:rPr>
                <w:b/>
                <w:lang w:val="tt-RU"/>
              </w:rPr>
              <w:t xml:space="preserve">  </w:t>
            </w:r>
            <w:r>
              <w:rPr>
                <w:b/>
                <w:lang w:val="tt-RU"/>
              </w:rPr>
              <w:t xml:space="preserve">  </w:t>
            </w:r>
            <w:r w:rsidR="00B45546" w:rsidRPr="00B45546">
              <w:rPr>
                <w:b/>
                <w:lang w:val="tt-RU"/>
              </w:rPr>
              <w:t xml:space="preserve">комитеты җитәкчесе, </w:t>
            </w:r>
          </w:p>
          <w:p w:rsidR="000D404F" w:rsidRDefault="00B66AFA" w:rsidP="00B66AFA">
            <w:pPr>
              <w:spacing w:after="0" w:line="240" w:lineRule="auto"/>
              <w:rPr>
                <w:b/>
                <w:lang w:val="tt-RU"/>
              </w:rPr>
            </w:pPr>
            <w:r>
              <w:rPr>
                <w:b/>
                <w:lang w:val="tt-RU"/>
              </w:rPr>
              <w:t xml:space="preserve">     </w:t>
            </w:r>
            <w:r w:rsidR="00B45546" w:rsidRPr="00B45546">
              <w:rPr>
                <w:b/>
                <w:lang w:val="tt-RU"/>
              </w:rPr>
              <w:t>“Ватаным</w:t>
            </w:r>
            <w:r>
              <w:rPr>
                <w:b/>
                <w:lang w:val="tt-RU"/>
              </w:rPr>
              <w:t xml:space="preserve">  </w:t>
            </w:r>
            <w:r w:rsidR="00B45546" w:rsidRPr="00B45546">
              <w:rPr>
                <w:b/>
                <w:lang w:val="tt-RU"/>
              </w:rPr>
              <w:t xml:space="preserve">Татарстан”  газетасы </w:t>
            </w:r>
            <w:r w:rsidR="00B45546">
              <w:rPr>
                <w:b/>
              </w:rPr>
              <w:t xml:space="preserve"> </w:t>
            </w:r>
            <w:r>
              <w:rPr>
                <w:b/>
                <w:lang w:val="tt-RU"/>
              </w:rPr>
              <w:t xml:space="preserve">      </w:t>
            </w:r>
          </w:p>
          <w:p w:rsidR="00B66AFA" w:rsidRPr="00B66AFA" w:rsidRDefault="00B66AFA" w:rsidP="00B66AFA">
            <w:pPr>
              <w:spacing w:after="0" w:line="240" w:lineRule="auto"/>
              <w:rPr>
                <w:b/>
              </w:rPr>
            </w:pPr>
            <w:r>
              <w:rPr>
                <w:b/>
              </w:rPr>
              <w:t xml:space="preserve">      журналисты</w:t>
            </w:r>
          </w:p>
        </w:tc>
      </w:tr>
      <w:tr w:rsidR="00FC198C" w:rsidRPr="00F37C22" w:rsidTr="00052639">
        <w:trPr>
          <w:trHeight w:val="991"/>
        </w:trPr>
        <w:tc>
          <w:tcPr>
            <w:tcW w:w="11449" w:type="dxa"/>
            <w:gridSpan w:val="7"/>
            <w:tcBorders>
              <w:top w:val="single" w:sz="4" w:space="0" w:color="auto"/>
            </w:tcBorders>
          </w:tcPr>
          <w:p w:rsidR="00FC198C" w:rsidRPr="00F37C22" w:rsidRDefault="006A2211" w:rsidP="00B45546">
            <w:pPr>
              <w:spacing w:after="0" w:line="240" w:lineRule="auto"/>
              <w:jc w:val="center"/>
              <w:rPr>
                <w:lang w:val="tt-RU"/>
              </w:rPr>
            </w:pPr>
            <w:r>
              <w:rPr>
                <w:noProof/>
                <w:sz w:val="44"/>
                <w:szCs w:val="44"/>
                <w:lang w:eastAsia="ru-RU"/>
              </w:rPr>
              <w:lastRenderedPageBreak/>
              <w:drawing>
                <wp:inline distT="0" distB="0" distL="0" distR="0">
                  <wp:extent cx="649042" cy="42612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4928" cy="429993"/>
                          </a:xfrm>
                          <a:prstGeom prst="rect">
                            <a:avLst/>
                          </a:prstGeom>
                          <a:noFill/>
                        </pic:spPr>
                      </pic:pic>
                    </a:graphicData>
                  </a:graphic>
                </wp:inline>
              </w:drawing>
            </w:r>
            <w:r w:rsidR="00111A26" w:rsidRPr="00F44E75">
              <w:rPr>
                <w:rFonts w:ascii="Times New Roman" w:hAnsi="Times New Roman"/>
                <w:b/>
                <w:i/>
                <w:noProof/>
                <w:sz w:val="36"/>
                <w:szCs w:val="36"/>
                <w:lang w:val="tt-RU" w:eastAsia="ru-RU"/>
              </w:rPr>
              <w:t>Эльвина</w:t>
            </w:r>
            <w:r w:rsidR="00B45546" w:rsidRPr="00F44E75">
              <w:rPr>
                <w:rFonts w:ascii="Times New Roman" w:hAnsi="Times New Roman"/>
                <w:b/>
                <w:i/>
                <w:noProof/>
                <w:sz w:val="36"/>
                <w:szCs w:val="36"/>
                <w:lang w:eastAsia="ru-RU"/>
              </w:rPr>
              <w:t xml:space="preserve"> турында якты ист</w:t>
            </w:r>
            <w:r w:rsidR="00B45546" w:rsidRPr="00F44E75">
              <w:rPr>
                <w:rFonts w:ascii="Times New Roman" w:hAnsi="Times New Roman"/>
                <w:b/>
                <w:i/>
                <w:noProof/>
                <w:sz w:val="36"/>
                <w:szCs w:val="36"/>
                <w:lang w:val="tt-RU" w:eastAsia="ru-RU"/>
              </w:rPr>
              <w:t>әлеклә</w:t>
            </w:r>
            <w:r w:rsidR="00F44E75" w:rsidRPr="00F44E75">
              <w:rPr>
                <w:rFonts w:ascii="Times New Roman" w:hAnsi="Times New Roman"/>
                <w:b/>
                <w:i/>
                <w:noProof/>
                <w:sz w:val="36"/>
                <w:szCs w:val="36"/>
                <w:lang w:val="tt-RU" w:eastAsia="ru-RU"/>
              </w:rPr>
              <w:t>р</w:t>
            </w:r>
            <w:r w:rsidR="00B45546">
              <w:rPr>
                <w:rFonts w:ascii="Times New Roman" w:hAnsi="Times New Roman"/>
                <w:noProof/>
                <w:lang w:eastAsia="ru-RU"/>
              </w:rPr>
              <w:drawing>
                <wp:inline distT="0" distB="0" distL="0" distR="0">
                  <wp:extent cx="674032" cy="533465"/>
                  <wp:effectExtent l="0" t="0" r="0" b="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4204" cy="533601"/>
                          </a:xfrm>
                          <a:prstGeom prst="rect">
                            <a:avLst/>
                          </a:prstGeom>
                          <a:noFill/>
                        </pic:spPr>
                      </pic:pic>
                    </a:graphicData>
                  </a:graphic>
                </wp:inline>
              </w:drawing>
            </w:r>
          </w:p>
        </w:tc>
      </w:tr>
      <w:tr w:rsidR="00354166" w:rsidRPr="00B45546" w:rsidTr="00052639">
        <w:trPr>
          <w:trHeight w:val="991"/>
        </w:trPr>
        <w:tc>
          <w:tcPr>
            <w:tcW w:w="3652" w:type="dxa"/>
          </w:tcPr>
          <w:p w:rsidR="00111A26" w:rsidRPr="00111A26" w:rsidRDefault="00111A26" w:rsidP="00111A26">
            <w:pPr>
              <w:spacing w:after="0" w:line="240" w:lineRule="auto"/>
              <w:ind w:firstLine="284"/>
              <w:jc w:val="both"/>
              <w:rPr>
                <w:rFonts w:asciiTheme="minorHAnsi" w:hAnsiTheme="minorHAnsi" w:cstheme="minorHAnsi"/>
                <w:sz w:val="20"/>
                <w:szCs w:val="20"/>
              </w:rPr>
            </w:pPr>
            <w:r w:rsidRPr="00111A26">
              <w:rPr>
                <w:rFonts w:asciiTheme="minorHAnsi" w:hAnsiTheme="minorHAnsi" w:cstheme="minorHAnsi"/>
                <w:sz w:val="20"/>
                <w:szCs w:val="20"/>
              </w:rPr>
              <w:t xml:space="preserve">Здравствуйте, дорогие друзья. Хочу рассказать вам о замечательной девочке – Фаттаховой </w:t>
            </w:r>
            <w:proofErr w:type="spellStart"/>
            <w:r w:rsidRPr="00111A26">
              <w:rPr>
                <w:rFonts w:asciiTheme="minorHAnsi" w:hAnsiTheme="minorHAnsi" w:cstheme="minorHAnsi"/>
                <w:sz w:val="20"/>
                <w:szCs w:val="20"/>
              </w:rPr>
              <w:t>Эльвине</w:t>
            </w:r>
            <w:proofErr w:type="spellEnd"/>
            <w:r w:rsidRPr="00111A26">
              <w:rPr>
                <w:rFonts w:asciiTheme="minorHAnsi" w:hAnsiTheme="minorHAnsi" w:cstheme="minorHAnsi"/>
                <w:sz w:val="20"/>
                <w:szCs w:val="20"/>
              </w:rPr>
              <w:t xml:space="preserve"> - самой неутомимой и неугомонной девочке, которая за двенадцать лет своей жизни охватила столько, сколько не каждый успеет за более-более долгую жизнь. Судите сами. Начнём с того, что у неё было множество интересов: </w:t>
            </w:r>
            <w:proofErr w:type="spellStart"/>
            <w:r w:rsidRPr="00111A26">
              <w:rPr>
                <w:rFonts w:asciiTheme="minorHAnsi" w:hAnsiTheme="minorHAnsi" w:cstheme="minorHAnsi"/>
                <w:sz w:val="20"/>
                <w:szCs w:val="20"/>
              </w:rPr>
              <w:t>Эльвина</w:t>
            </w:r>
            <w:proofErr w:type="spellEnd"/>
            <w:r w:rsidRPr="00111A26">
              <w:rPr>
                <w:rFonts w:asciiTheme="minorHAnsi" w:hAnsiTheme="minorHAnsi" w:cstheme="minorHAnsi"/>
                <w:sz w:val="20"/>
                <w:szCs w:val="20"/>
              </w:rPr>
              <w:t xml:space="preserve"> создавала мыло ручной работы невероятной красоты и фантазии, перемешивая, порой, самые разнообразные материалы; делала поделки из полимерной глины настолько профессионально, что невозможно было не изумляться, а особенно уникально смотрелись разные-разные серёжки (были и </w:t>
            </w:r>
            <w:proofErr w:type="gramStart"/>
            <w:r w:rsidRPr="00111A26">
              <w:rPr>
                <w:rFonts w:asciiTheme="minorHAnsi" w:hAnsiTheme="minorHAnsi" w:cstheme="minorHAnsi"/>
                <w:sz w:val="20"/>
                <w:szCs w:val="20"/>
              </w:rPr>
              <w:t>зверюшки</w:t>
            </w:r>
            <w:proofErr w:type="gramEnd"/>
            <w:r w:rsidRPr="00111A26">
              <w:rPr>
                <w:rFonts w:asciiTheme="minorHAnsi" w:hAnsiTheme="minorHAnsi" w:cstheme="minorHAnsi"/>
                <w:sz w:val="20"/>
                <w:szCs w:val="20"/>
              </w:rPr>
              <w:t xml:space="preserve">, и цветочки, и игрушечки, и капельки, и много-много всего другого!); плела она и модные </w:t>
            </w:r>
            <w:proofErr w:type="gramStart"/>
            <w:r w:rsidRPr="00111A26">
              <w:rPr>
                <w:rFonts w:asciiTheme="minorHAnsi" w:hAnsiTheme="minorHAnsi" w:cstheme="minorHAnsi"/>
                <w:sz w:val="20"/>
                <w:szCs w:val="20"/>
              </w:rPr>
              <w:t>браслетики</w:t>
            </w:r>
            <w:proofErr w:type="gramEnd"/>
            <w:r w:rsidRPr="00111A26">
              <w:rPr>
                <w:rFonts w:asciiTheme="minorHAnsi" w:hAnsiTheme="minorHAnsi" w:cstheme="minorHAnsi"/>
                <w:sz w:val="20"/>
                <w:szCs w:val="20"/>
              </w:rPr>
              <w:t xml:space="preserve"> с таким вкусом сочетая цвета, что может говорить о её природном таланте (естественно, б</w:t>
            </w:r>
            <w:r w:rsidRPr="00111A26">
              <w:rPr>
                <w:rFonts w:asciiTheme="minorHAnsi" w:hAnsiTheme="minorHAnsi" w:cstheme="minorHAnsi"/>
                <w:b/>
                <w:sz w:val="20"/>
                <w:szCs w:val="20"/>
              </w:rPr>
              <w:t>о</w:t>
            </w:r>
            <w:r w:rsidRPr="00111A26">
              <w:rPr>
                <w:rFonts w:asciiTheme="minorHAnsi" w:hAnsiTheme="minorHAnsi" w:cstheme="minorHAnsi"/>
                <w:sz w:val="20"/>
                <w:szCs w:val="20"/>
              </w:rPr>
              <w:t xml:space="preserve">льшую  часть своих украшений она делала для любимой мамы: и под цвет пальто серьги, и браслеты для платьев …); увлекалась она и вышивкой (нитками и бисером), и шитьём; рисовала не только красками и карандашами, но и цветным песком; любила </w:t>
            </w:r>
            <w:proofErr w:type="spellStart"/>
            <w:r w:rsidRPr="00111A26">
              <w:rPr>
                <w:rFonts w:asciiTheme="minorHAnsi" w:hAnsiTheme="minorHAnsi" w:cstheme="minorHAnsi"/>
                <w:sz w:val="20"/>
                <w:szCs w:val="20"/>
              </w:rPr>
              <w:t>Эльвина</w:t>
            </w:r>
            <w:proofErr w:type="spellEnd"/>
            <w:r w:rsidRPr="00111A26">
              <w:rPr>
                <w:rFonts w:asciiTheme="minorHAnsi" w:hAnsiTheme="minorHAnsi" w:cstheme="minorHAnsi"/>
                <w:sz w:val="20"/>
                <w:szCs w:val="20"/>
              </w:rPr>
              <w:t xml:space="preserve">  поэкспериментировать  и с приготовлением  еды. Это всё дома. </w:t>
            </w:r>
          </w:p>
          <w:p w:rsidR="00111A26" w:rsidRPr="00111A26" w:rsidRDefault="00111A26" w:rsidP="00111A26">
            <w:pPr>
              <w:spacing w:after="0" w:line="240" w:lineRule="auto"/>
              <w:ind w:firstLine="284"/>
              <w:jc w:val="both"/>
              <w:rPr>
                <w:rFonts w:asciiTheme="minorHAnsi" w:hAnsiTheme="minorHAnsi" w:cstheme="minorHAnsi"/>
                <w:sz w:val="20"/>
                <w:szCs w:val="20"/>
              </w:rPr>
            </w:pPr>
            <w:r w:rsidRPr="00111A26">
              <w:rPr>
                <w:rFonts w:asciiTheme="minorHAnsi" w:hAnsiTheme="minorHAnsi" w:cstheme="minorHAnsi"/>
                <w:sz w:val="20"/>
                <w:szCs w:val="20"/>
              </w:rPr>
              <w:t xml:space="preserve">Но были у неё  таланты и ещё более широкого масштаба. </w:t>
            </w:r>
            <w:proofErr w:type="spellStart"/>
            <w:r w:rsidRPr="00111A26">
              <w:rPr>
                <w:rFonts w:asciiTheme="minorHAnsi" w:hAnsiTheme="minorHAnsi" w:cstheme="minorHAnsi"/>
                <w:sz w:val="20"/>
                <w:szCs w:val="20"/>
              </w:rPr>
              <w:t>Эльвина</w:t>
            </w:r>
            <w:proofErr w:type="spellEnd"/>
            <w:r w:rsidRPr="00111A26">
              <w:rPr>
                <w:rFonts w:asciiTheme="minorHAnsi" w:hAnsiTheme="minorHAnsi" w:cstheme="minorHAnsi"/>
                <w:sz w:val="20"/>
                <w:szCs w:val="20"/>
              </w:rPr>
              <w:t xml:space="preserve"> пела, танцевала и, даже, занималась каратэ! И всё это она старалась делать с душой, с радостью, для удовольствия! И, оттого, всегда завораживала, когда пела, удивляла  гибкостью и старательностью в танцах, силе и смелостью в боях (все её боевые противники были всегда и выше, и крупнее, но </w:t>
            </w:r>
            <w:proofErr w:type="gramStart"/>
            <w:r w:rsidRPr="00111A26">
              <w:rPr>
                <w:rFonts w:asciiTheme="minorHAnsi" w:hAnsiTheme="minorHAnsi" w:cstheme="minorHAnsi"/>
                <w:sz w:val="20"/>
                <w:szCs w:val="20"/>
              </w:rPr>
              <w:t>хрупкая</w:t>
            </w:r>
            <w:proofErr w:type="gramEnd"/>
            <w:r w:rsidRPr="00111A26">
              <w:rPr>
                <w:rFonts w:asciiTheme="minorHAnsi" w:hAnsiTheme="minorHAnsi" w:cstheme="minorHAnsi"/>
                <w:sz w:val="20"/>
                <w:szCs w:val="20"/>
              </w:rPr>
              <w:t xml:space="preserve"> с виду </w:t>
            </w:r>
            <w:proofErr w:type="spellStart"/>
            <w:r w:rsidRPr="00111A26">
              <w:rPr>
                <w:rFonts w:asciiTheme="minorHAnsi" w:hAnsiTheme="minorHAnsi" w:cstheme="minorHAnsi"/>
                <w:sz w:val="20"/>
                <w:szCs w:val="20"/>
              </w:rPr>
              <w:t>Эльвина</w:t>
            </w:r>
            <w:proofErr w:type="spellEnd"/>
            <w:r w:rsidRPr="00111A26">
              <w:rPr>
                <w:rFonts w:asciiTheme="minorHAnsi" w:hAnsiTheme="minorHAnsi" w:cstheme="minorHAnsi"/>
                <w:sz w:val="20"/>
                <w:szCs w:val="20"/>
              </w:rPr>
              <w:t xml:space="preserve"> всегда нападала, устрашая соперниц). У неё огромное количество завоёванных ею по всей стране наград: кубки, медали (и за бои, и за вокал), дипломы и, даже, классный мяч, который, вручили ей накануне её последней поездки (она так хотела в него поиграть)… </w:t>
            </w:r>
          </w:p>
          <w:p w:rsidR="00111A26" w:rsidRPr="00111A26" w:rsidRDefault="00111A26" w:rsidP="00111A26">
            <w:pPr>
              <w:spacing w:after="0" w:line="240" w:lineRule="auto"/>
              <w:ind w:firstLine="284"/>
              <w:jc w:val="both"/>
              <w:rPr>
                <w:rFonts w:asciiTheme="minorHAnsi" w:hAnsiTheme="minorHAnsi" w:cstheme="minorHAnsi"/>
                <w:sz w:val="20"/>
                <w:szCs w:val="20"/>
              </w:rPr>
            </w:pPr>
            <w:r w:rsidRPr="00111A26">
              <w:rPr>
                <w:rFonts w:asciiTheme="minorHAnsi" w:hAnsiTheme="minorHAnsi" w:cstheme="minorHAnsi"/>
                <w:sz w:val="20"/>
                <w:szCs w:val="20"/>
              </w:rPr>
              <w:t>При всей своей занятости, она  и замечательно училась, её фотография всегда висела на доске почёта!</w:t>
            </w:r>
          </w:p>
          <w:p w:rsidR="005113C9" w:rsidRPr="00111A26" w:rsidRDefault="00052639" w:rsidP="00111A26">
            <w:pPr>
              <w:spacing w:after="0" w:line="240" w:lineRule="auto"/>
              <w:ind w:firstLine="284"/>
              <w:jc w:val="both"/>
              <w:rPr>
                <w:rFonts w:ascii="Arial" w:eastAsia="Times New Roman" w:hAnsi="Arial" w:cs="Arial"/>
                <w:b/>
                <w:bCs/>
                <w:color w:val="333333"/>
                <w:sz w:val="21"/>
                <w:szCs w:val="21"/>
                <w:lang w:eastAsia="ru-RU"/>
              </w:rPr>
            </w:pPr>
            <w:r w:rsidRPr="00111A26">
              <w:rPr>
                <w:rFonts w:asciiTheme="minorHAnsi" w:hAnsiTheme="minorHAnsi" w:cstheme="minorHAnsi"/>
                <w:sz w:val="20"/>
                <w:szCs w:val="20"/>
              </w:rPr>
              <w:t xml:space="preserve">Сама </w:t>
            </w:r>
            <w:proofErr w:type="spellStart"/>
            <w:r w:rsidRPr="00111A26">
              <w:rPr>
                <w:rFonts w:asciiTheme="minorHAnsi" w:hAnsiTheme="minorHAnsi" w:cstheme="minorHAnsi"/>
                <w:sz w:val="20"/>
                <w:szCs w:val="20"/>
              </w:rPr>
              <w:t>Эльвина</w:t>
            </w:r>
            <w:proofErr w:type="spellEnd"/>
            <w:r w:rsidRPr="00111A26">
              <w:rPr>
                <w:rFonts w:asciiTheme="minorHAnsi" w:hAnsiTheme="minorHAnsi" w:cstheme="minorHAnsi"/>
                <w:sz w:val="20"/>
                <w:szCs w:val="20"/>
              </w:rPr>
              <w:t xml:space="preserve"> была очень позитивной, как с подругой с ней было всегда очень весело, скучать она не давала.</w:t>
            </w:r>
          </w:p>
        </w:tc>
        <w:tc>
          <w:tcPr>
            <w:tcW w:w="3969" w:type="dxa"/>
            <w:gridSpan w:val="4"/>
          </w:tcPr>
          <w:p w:rsidR="00354166" w:rsidRDefault="00417BD3" w:rsidP="00111A26">
            <w:pPr>
              <w:spacing w:line="240" w:lineRule="auto"/>
              <w:ind w:firstLine="176"/>
              <w:rPr>
                <w:rFonts w:ascii="Times New Roman" w:hAnsi="Times New Roman"/>
                <w:b/>
                <w:color w:val="FF0000"/>
                <w:lang w:val="tt-RU"/>
              </w:rPr>
            </w:pPr>
            <w:r>
              <w:rPr>
                <w:rFonts w:asciiTheme="minorHAnsi" w:eastAsia="Times New Roman" w:hAnsiTheme="minorHAnsi" w:cstheme="minorHAnsi"/>
                <w:b/>
                <w:bCs/>
                <w:noProof/>
                <w:color w:val="000000"/>
                <w:szCs w:val="18"/>
                <w:lang w:eastAsia="ru-RU"/>
              </w:rPr>
              <w:drawing>
                <wp:inline distT="0" distB="0" distL="0" distR="0">
                  <wp:extent cx="2142867" cy="1606858"/>
                  <wp:effectExtent l="0" t="0" r="0" b="0"/>
                  <wp:docPr id="6" name="Рисунок 6" descr="C:\Users\Учитель\Desktop\газета 2014-2015\эльвин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esktop\газета 2014-2015\эльвина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7592" cy="1617900"/>
                          </a:xfrm>
                          <a:prstGeom prst="rect">
                            <a:avLst/>
                          </a:prstGeom>
                          <a:noFill/>
                          <a:ln>
                            <a:noFill/>
                          </a:ln>
                        </pic:spPr>
                      </pic:pic>
                    </a:graphicData>
                  </a:graphic>
                </wp:inline>
              </w:drawing>
            </w:r>
          </w:p>
          <w:p w:rsidR="00111A26" w:rsidRPr="00111A26" w:rsidRDefault="00111A26" w:rsidP="00111A26">
            <w:pPr>
              <w:spacing w:after="0" w:line="240" w:lineRule="auto"/>
              <w:ind w:firstLine="284"/>
              <w:jc w:val="both"/>
              <w:rPr>
                <w:rFonts w:asciiTheme="minorHAnsi" w:hAnsiTheme="minorHAnsi" w:cstheme="minorHAnsi"/>
                <w:sz w:val="20"/>
                <w:szCs w:val="20"/>
              </w:rPr>
            </w:pPr>
            <w:r w:rsidRPr="00111A26">
              <w:rPr>
                <w:rFonts w:asciiTheme="minorHAnsi" w:hAnsiTheme="minorHAnsi" w:cstheme="minorHAnsi"/>
                <w:sz w:val="20"/>
                <w:szCs w:val="20"/>
              </w:rPr>
              <w:t xml:space="preserve">Она всегда встречала улыбающейся, с боевым настроем, с </w:t>
            </w:r>
            <w:proofErr w:type="spellStart"/>
            <w:r w:rsidRPr="00111A26">
              <w:rPr>
                <w:rFonts w:asciiTheme="minorHAnsi" w:hAnsiTheme="minorHAnsi" w:cstheme="minorHAnsi"/>
                <w:sz w:val="20"/>
                <w:szCs w:val="20"/>
              </w:rPr>
              <w:t>бурляще</w:t>
            </w:r>
            <w:proofErr w:type="spellEnd"/>
            <w:r w:rsidRPr="00111A26">
              <w:rPr>
                <w:rFonts w:asciiTheme="minorHAnsi" w:hAnsiTheme="minorHAnsi" w:cstheme="minorHAnsi"/>
                <w:sz w:val="20"/>
                <w:szCs w:val="20"/>
              </w:rPr>
              <w:t>-кипящей активностью, всегда стремительная и бойкая.</w:t>
            </w:r>
          </w:p>
          <w:p w:rsidR="00111A26" w:rsidRPr="00111A26" w:rsidRDefault="00111A26" w:rsidP="00111A26">
            <w:pPr>
              <w:spacing w:after="0" w:line="240" w:lineRule="auto"/>
              <w:ind w:firstLine="284"/>
              <w:jc w:val="both"/>
              <w:rPr>
                <w:rFonts w:asciiTheme="minorHAnsi" w:hAnsiTheme="minorHAnsi" w:cstheme="minorHAnsi"/>
                <w:sz w:val="20"/>
                <w:szCs w:val="20"/>
              </w:rPr>
            </w:pPr>
            <w:r w:rsidRPr="00111A26">
              <w:rPr>
                <w:rFonts w:asciiTheme="minorHAnsi" w:hAnsiTheme="minorHAnsi" w:cstheme="minorHAnsi"/>
                <w:sz w:val="20"/>
                <w:szCs w:val="20"/>
              </w:rPr>
              <w:t xml:space="preserve">А дома до сих пор её ждёт любимая кошка Пушинка, которую маленькая </w:t>
            </w:r>
            <w:proofErr w:type="spellStart"/>
            <w:r w:rsidRPr="00111A26">
              <w:rPr>
                <w:rFonts w:asciiTheme="minorHAnsi" w:hAnsiTheme="minorHAnsi" w:cstheme="minorHAnsi"/>
                <w:sz w:val="20"/>
                <w:szCs w:val="20"/>
              </w:rPr>
              <w:t>Эльвина</w:t>
            </w:r>
            <w:proofErr w:type="spellEnd"/>
            <w:r w:rsidRPr="00111A26">
              <w:rPr>
                <w:rFonts w:asciiTheme="minorHAnsi" w:hAnsiTheme="minorHAnsi" w:cstheme="minorHAnsi"/>
                <w:sz w:val="20"/>
                <w:szCs w:val="20"/>
              </w:rPr>
              <w:t xml:space="preserve"> подобрала малюсеньким котёнком. Они вырастали вместе, и </w:t>
            </w:r>
            <w:proofErr w:type="spellStart"/>
            <w:r w:rsidRPr="00111A26">
              <w:rPr>
                <w:rFonts w:asciiTheme="minorHAnsi" w:hAnsiTheme="minorHAnsi" w:cstheme="minorHAnsi"/>
                <w:sz w:val="20"/>
                <w:szCs w:val="20"/>
              </w:rPr>
              <w:t>Эльвина</w:t>
            </w:r>
            <w:proofErr w:type="spellEnd"/>
            <w:r w:rsidRPr="00111A26">
              <w:rPr>
                <w:rFonts w:asciiTheme="minorHAnsi" w:hAnsiTheme="minorHAnsi" w:cstheme="minorHAnsi"/>
                <w:sz w:val="20"/>
                <w:szCs w:val="20"/>
              </w:rPr>
              <w:t xml:space="preserve"> переживала, что она будет делать, когда Пушинки не станет. А получилось наоборот…Тяжело терять друзей</w:t>
            </w:r>
            <w:proofErr w:type="gramStart"/>
            <w:r w:rsidRPr="00111A26">
              <w:rPr>
                <w:rFonts w:asciiTheme="minorHAnsi" w:hAnsiTheme="minorHAnsi" w:cstheme="minorHAnsi"/>
                <w:sz w:val="20"/>
                <w:szCs w:val="20"/>
              </w:rPr>
              <w:t xml:space="preserve"> … Е</w:t>
            </w:r>
            <w:proofErr w:type="gramEnd"/>
            <w:r w:rsidRPr="00111A26">
              <w:rPr>
                <w:rFonts w:asciiTheme="minorHAnsi" w:hAnsiTheme="minorHAnsi" w:cstheme="minorHAnsi"/>
                <w:sz w:val="20"/>
                <w:szCs w:val="20"/>
              </w:rPr>
              <w:t xml:space="preserve">щё у </w:t>
            </w:r>
            <w:proofErr w:type="spellStart"/>
            <w:r w:rsidRPr="00111A26">
              <w:rPr>
                <w:rFonts w:asciiTheme="minorHAnsi" w:hAnsiTheme="minorHAnsi" w:cstheme="minorHAnsi"/>
                <w:sz w:val="20"/>
                <w:szCs w:val="20"/>
              </w:rPr>
              <w:t>Эльвины</w:t>
            </w:r>
            <w:proofErr w:type="spellEnd"/>
            <w:r w:rsidRPr="00111A26">
              <w:rPr>
                <w:rFonts w:asciiTheme="minorHAnsi" w:hAnsiTheme="minorHAnsi" w:cstheme="minorHAnsi"/>
                <w:sz w:val="20"/>
                <w:szCs w:val="20"/>
              </w:rPr>
              <w:t xml:space="preserve"> осталась толпа хомячков. Не знаю, понимают ли они, что их не будут больше гладить детские ладошки. </w:t>
            </w:r>
          </w:p>
          <w:p w:rsidR="00111A26" w:rsidRPr="00111A26" w:rsidRDefault="00111A26" w:rsidP="00111A26">
            <w:pPr>
              <w:spacing w:after="0" w:line="240" w:lineRule="auto"/>
              <w:ind w:firstLine="284"/>
              <w:jc w:val="both"/>
              <w:rPr>
                <w:rFonts w:asciiTheme="minorHAnsi" w:hAnsiTheme="minorHAnsi" w:cstheme="minorHAnsi"/>
                <w:sz w:val="20"/>
                <w:szCs w:val="20"/>
              </w:rPr>
            </w:pPr>
            <w:r w:rsidRPr="00111A26">
              <w:rPr>
                <w:rFonts w:asciiTheme="minorHAnsi" w:hAnsiTheme="minorHAnsi" w:cstheme="minorHAnsi"/>
                <w:sz w:val="20"/>
                <w:szCs w:val="20"/>
              </w:rPr>
              <w:t xml:space="preserve">Вообще, </w:t>
            </w:r>
            <w:proofErr w:type="spellStart"/>
            <w:r w:rsidRPr="00111A26">
              <w:rPr>
                <w:rFonts w:asciiTheme="minorHAnsi" w:hAnsiTheme="minorHAnsi" w:cstheme="minorHAnsi"/>
                <w:sz w:val="20"/>
                <w:szCs w:val="20"/>
              </w:rPr>
              <w:t>Эльвина</w:t>
            </w:r>
            <w:proofErr w:type="spellEnd"/>
            <w:r w:rsidRPr="00111A26">
              <w:rPr>
                <w:rFonts w:asciiTheme="minorHAnsi" w:hAnsiTheme="minorHAnsi" w:cstheme="minorHAnsi"/>
                <w:sz w:val="20"/>
                <w:szCs w:val="20"/>
              </w:rPr>
              <w:t xml:space="preserve"> была очень добрым человеком, которая готова была покормить всех птичек, всех уличных кошечек, собачек. И на всё у неё хватало времени как будто, торопилась жить.</w:t>
            </w:r>
          </w:p>
          <w:p w:rsidR="00111A26" w:rsidRDefault="00111A26" w:rsidP="00111A26">
            <w:pPr>
              <w:spacing w:line="240" w:lineRule="auto"/>
              <w:ind w:firstLine="176"/>
              <w:jc w:val="right"/>
              <w:rPr>
                <w:rFonts w:ascii="Times New Roman" w:hAnsi="Times New Roman"/>
                <w:b/>
                <w:color w:val="FF0000"/>
                <w:lang w:val="tt-RU"/>
              </w:rPr>
            </w:pPr>
            <w:r>
              <w:rPr>
                <w:rFonts w:ascii="Times New Roman" w:hAnsi="Times New Roman"/>
                <w:b/>
                <w:color w:val="FF0000"/>
                <w:lang w:val="tt-RU"/>
              </w:rPr>
              <w:t>Сафиуллина Лада, 8 а класс</w:t>
            </w:r>
          </w:p>
          <w:p w:rsidR="007C567F" w:rsidRDefault="007C567F" w:rsidP="00052639">
            <w:pPr>
              <w:spacing w:after="0" w:line="240" w:lineRule="auto"/>
              <w:ind w:firstLine="176"/>
              <w:jc w:val="center"/>
              <w:rPr>
                <w:rFonts w:asciiTheme="minorHAnsi" w:hAnsiTheme="minorHAnsi" w:cstheme="minorHAnsi"/>
                <w:sz w:val="28"/>
                <w:szCs w:val="20"/>
                <w:lang w:val="tt-RU"/>
              </w:rPr>
            </w:pPr>
            <w:r w:rsidRPr="007C567F">
              <w:rPr>
                <w:rFonts w:asciiTheme="minorHAnsi" w:hAnsiTheme="minorHAnsi" w:cstheme="minorHAnsi"/>
                <w:sz w:val="28"/>
                <w:szCs w:val="20"/>
                <w:lang w:val="tt-RU"/>
              </w:rPr>
              <w:t>Искиткеч гаилә</w:t>
            </w:r>
          </w:p>
          <w:p w:rsidR="00052639" w:rsidRPr="007C567F" w:rsidRDefault="00052639" w:rsidP="00052639">
            <w:pPr>
              <w:spacing w:after="0" w:line="240" w:lineRule="auto"/>
              <w:ind w:firstLine="176"/>
              <w:jc w:val="right"/>
              <w:rPr>
                <w:rFonts w:ascii="Times New Roman" w:hAnsi="Times New Roman"/>
                <w:b/>
                <w:sz w:val="32"/>
                <w:lang w:val="tt-RU"/>
              </w:rPr>
            </w:pPr>
            <w:r>
              <w:rPr>
                <w:rFonts w:asciiTheme="minorHAnsi" w:hAnsiTheme="minorHAnsi" w:cstheme="minorHAnsi"/>
                <w:sz w:val="28"/>
                <w:szCs w:val="20"/>
                <w:lang w:val="tt-RU"/>
              </w:rPr>
              <w:t>(Сарварова И</w:t>
            </w:r>
            <w:r w:rsidR="00B45546">
              <w:rPr>
                <w:rFonts w:asciiTheme="minorHAnsi" w:hAnsiTheme="minorHAnsi" w:cstheme="minorHAnsi"/>
                <w:sz w:val="28"/>
                <w:szCs w:val="20"/>
                <w:lang w:val="tt-RU"/>
              </w:rPr>
              <w:t>.</w:t>
            </w:r>
            <w:r>
              <w:rPr>
                <w:rFonts w:asciiTheme="minorHAnsi" w:hAnsiTheme="minorHAnsi" w:cstheme="minorHAnsi"/>
                <w:sz w:val="28"/>
                <w:szCs w:val="20"/>
                <w:lang w:val="tt-RU"/>
              </w:rPr>
              <w:t>И</w:t>
            </w:r>
            <w:r w:rsidR="00B45546">
              <w:rPr>
                <w:rFonts w:asciiTheme="minorHAnsi" w:hAnsiTheme="minorHAnsi" w:cstheme="minorHAnsi"/>
                <w:sz w:val="28"/>
                <w:szCs w:val="20"/>
                <w:lang w:val="tt-RU"/>
              </w:rPr>
              <w:t xml:space="preserve">. </w:t>
            </w:r>
            <w:r>
              <w:rPr>
                <w:rFonts w:asciiTheme="minorHAnsi" w:hAnsiTheme="minorHAnsi" w:cstheme="minorHAnsi"/>
                <w:sz w:val="28"/>
                <w:szCs w:val="20"/>
                <w:lang w:val="tt-RU"/>
              </w:rPr>
              <w:t>)</w:t>
            </w:r>
          </w:p>
          <w:p w:rsidR="00111A26" w:rsidRPr="00052639" w:rsidRDefault="00111A26" w:rsidP="00052639">
            <w:pPr>
              <w:spacing w:after="0" w:line="240" w:lineRule="auto"/>
              <w:ind w:firstLine="318"/>
              <w:jc w:val="both"/>
              <w:rPr>
                <w:rFonts w:asciiTheme="minorHAnsi" w:hAnsiTheme="minorHAnsi" w:cstheme="minorHAnsi"/>
                <w:lang w:val="tt-RU"/>
              </w:rPr>
            </w:pPr>
            <w:r w:rsidRPr="00052639">
              <w:rPr>
                <w:rFonts w:asciiTheme="minorHAnsi" w:hAnsiTheme="minorHAnsi" w:cstheme="minorHAnsi"/>
                <w:b/>
                <w:lang w:val="tt-RU"/>
              </w:rPr>
              <w:t>Эл</w:t>
            </w:r>
            <w:r w:rsidR="007C567F" w:rsidRPr="00052639">
              <w:rPr>
                <w:rFonts w:asciiTheme="minorHAnsi" w:hAnsiTheme="minorHAnsi" w:cstheme="minorHAnsi"/>
                <w:b/>
                <w:lang w:val="tt-RU"/>
              </w:rPr>
              <w:t>ь</w:t>
            </w:r>
            <w:r w:rsidRPr="00052639">
              <w:rPr>
                <w:rFonts w:asciiTheme="minorHAnsi" w:hAnsiTheme="minorHAnsi" w:cstheme="minorHAnsi"/>
                <w:b/>
                <w:lang w:val="tt-RU"/>
              </w:rPr>
              <w:t xml:space="preserve">винага 5нче </w:t>
            </w:r>
            <w:r w:rsidRPr="00052639">
              <w:rPr>
                <w:rFonts w:asciiTheme="minorHAnsi" w:hAnsiTheme="minorHAnsi" w:cstheme="minorHAnsi"/>
                <w:lang w:val="tt-RU"/>
              </w:rPr>
              <w:t>сыйныфка күчкәч игътибар иттем. Бик таләпчән, үзенчәлекле кыз. Һәр эшне яратып, бар күңелен биреп эшли. Күңелемдә</w:t>
            </w:r>
            <w:r w:rsidR="00F926A3" w:rsidRPr="00052639">
              <w:rPr>
                <w:rFonts w:asciiTheme="minorHAnsi" w:hAnsiTheme="minorHAnsi" w:cstheme="minorHAnsi"/>
                <w:lang w:val="tt-RU"/>
              </w:rPr>
              <w:t xml:space="preserve"> аңа соклану хисе туды.</w:t>
            </w:r>
          </w:p>
          <w:p w:rsidR="00F926A3" w:rsidRPr="00052639" w:rsidRDefault="00F926A3" w:rsidP="00052639">
            <w:pPr>
              <w:spacing w:after="0" w:line="240" w:lineRule="auto"/>
              <w:ind w:firstLine="318"/>
              <w:jc w:val="both"/>
              <w:rPr>
                <w:rFonts w:asciiTheme="minorHAnsi" w:hAnsiTheme="minorHAnsi" w:cstheme="minorHAnsi"/>
                <w:lang w:val="tt-RU"/>
              </w:rPr>
            </w:pPr>
            <w:r w:rsidRPr="00052639">
              <w:rPr>
                <w:rFonts w:asciiTheme="minorHAnsi" w:hAnsiTheme="minorHAnsi" w:cstheme="minorHAnsi"/>
                <w:lang w:val="tt-RU"/>
              </w:rPr>
              <w:t>Ул вакытта минем сыйныфта абысыйсы Раушан укый иде. Сеңелесен гел яклап, ярдәм итеп тора иде. Яратканы ерактан сизелде. Нинди гаилә, балаларга ничек шундый тәрбия биреп була икән дип уйланып йөрдем.</w:t>
            </w:r>
          </w:p>
          <w:p w:rsidR="00E95B62" w:rsidRPr="00052639" w:rsidRDefault="00F926A3" w:rsidP="00052639">
            <w:pPr>
              <w:spacing w:after="0" w:line="240" w:lineRule="auto"/>
              <w:ind w:firstLine="318"/>
              <w:jc w:val="both"/>
              <w:rPr>
                <w:rFonts w:asciiTheme="minorHAnsi" w:hAnsiTheme="minorHAnsi" w:cstheme="minorHAnsi"/>
                <w:lang w:val="tt-RU"/>
              </w:rPr>
            </w:pPr>
            <w:r w:rsidRPr="00052639">
              <w:rPr>
                <w:rFonts w:asciiTheme="minorHAnsi" w:hAnsiTheme="minorHAnsi" w:cstheme="minorHAnsi"/>
                <w:lang w:val="tt-RU"/>
              </w:rPr>
              <w:t>Әти –</w:t>
            </w:r>
            <w:r w:rsidR="00B66AFA">
              <w:rPr>
                <w:rFonts w:asciiTheme="minorHAnsi" w:hAnsiTheme="minorHAnsi" w:cstheme="minorHAnsi"/>
                <w:lang w:val="tt-RU"/>
              </w:rPr>
              <w:t xml:space="preserve"> </w:t>
            </w:r>
            <w:r w:rsidRPr="00052639">
              <w:rPr>
                <w:rFonts w:asciiTheme="minorHAnsi" w:hAnsiTheme="minorHAnsi" w:cstheme="minorHAnsi"/>
                <w:lang w:val="tt-RU"/>
              </w:rPr>
              <w:t>әнисе белән танышкач</w:t>
            </w:r>
            <w:r w:rsidR="00B66AFA">
              <w:rPr>
                <w:rFonts w:asciiTheme="minorHAnsi" w:hAnsiTheme="minorHAnsi" w:cstheme="minorHAnsi"/>
                <w:lang w:val="tt-RU"/>
              </w:rPr>
              <w:t>, аңладым. А</w:t>
            </w:r>
            <w:r w:rsidRPr="00052639">
              <w:rPr>
                <w:rFonts w:asciiTheme="minorHAnsi" w:hAnsiTheme="minorHAnsi" w:cstheme="minorHAnsi"/>
                <w:lang w:val="tt-RU"/>
              </w:rPr>
              <w:t>лар</w:t>
            </w:r>
            <w:r w:rsidR="00B66AFA">
              <w:rPr>
                <w:rFonts w:asciiTheme="minorHAnsi" w:hAnsiTheme="minorHAnsi" w:cstheme="minorHAnsi"/>
                <w:lang w:val="tt-RU"/>
              </w:rPr>
              <w:t>ның</w:t>
            </w:r>
            <w:r w:rsidRPr="00052639">
              <w:rPr>
                <w:rFonts w:asciiTheme="minorHAnsi" w:hAnsiTheme="minorHAnsi" w:cstheme="minorHAnsi"/>
                <w:lang w:val="tt-RU"/>
              </w:rPr>
              <w:t xml:space="preserve"> бер-берсенә шундый игътибарлы</w:t>
            </w:r>
            <w:r w:rsidR="00B66AFA">
              <w:rPr>
                <w:rFonts w:asciiTheme="minorHAnsi" w:hAnsiTheme="minorHAnsi" w:cstheme="minorHAnsi"/>
                <w:lang w:val="tt-RU"/>
              </w:rPr>
              <w:t xml:space="preserve"> </w:t>
            </w:r>
            <w:r w:rsidR="00DE5091">
              <w:rPr>
                <w:rFonts w:asciiTheme="minorHAnsi" w:hAnsiTheme="minorHAnsi" w:cstheme="minorHAnsi"/>
                <w:lang w:val="tt-RU"/>
              </w:rPr>
              <w:t xml:space="preserve"> </w:t>
            </w:r>
            <w:r w:rsidR="00B66AFA">
              <w:rPr>
                <w:rFonts w:asciiTheme="minorHAnsi" w:hAnsiTheme="minorHAnsi" w:cstheme="minorHAnsi"/>
                <w:lang w:val="tt-RU"/>
              </w:rPr>
              <w:t>булулары</w:t>
            </w:r>
            <w:r w:rsidRPr="00052639">
              <w:rPr>
                <w:rFonts w:asciiTheme="minorHAnsi" w:hAnsiTheme="minorHAnsi" w:cstheme="minorHAnsi"/>
                <w:lang w:val="tt-RU"/>
              </w:rPr>
              <w:t xml:space="preserve">, хөрмәт итүләре </w:t>
            </w:r>
            <w:r w:rsidR="00B66AFA">
              <w:rPr>
                <w:rFonts w:asciiTheme="minorHAnsi" w:hAnsiTheme="minorHAnsi" w:cstheme="minorHAnsi"/>
                <w:lang w:val="tt-RU"/>
              </w:rPr>
              <w:t xml:space="preserve">сокландырды. </w:t>
            </w:r>
            <w:r w:rsidR="00E95B62" w:rsidRPr="00052639">
              <w:rPr>
                <w:rFonts w:asciiTheme="minorHAnsi" w:hAnsiTheme="minorHAnsi" w:cstheme="minorHAnsi"/>
                <w:lang w:val="tt-RU"/>
              </w:rPr>
              <w:t>Әнисе Гөлшатның мәктәп эшендә һәрвакыт ярдәм итүе, мәктәп янында чәчәкләрне тырышып утыртуы (алар</w:t>
            </w:r>
            <w:r w:rsidR="00DE5091">
              <w:rPr>
                <w:rFonts w:asciiTheme="minorHAnsi" w:hAnsiTheme="minorHAnsi" w:cstheme="minorHAnsi"/>
                <w:lang w:val="tt-RU"/>
              </w:rPr>
              <w:t xml:space="preserve"> быел</w:t>
            </w:r>
            <w:r w:rsidR="00E95B62" w:rsidRPr="00052639">
              <w:rPr>
                <w:rFonts w:asciiTheme="minorHAnsi" w:hAnsiTheme="minorHAnsi" w:cstheme="minorHAnsi"/>
                <w:lang w:val="tt-RU"/>
              </w:rPr>
              <w:t xml:space="preserve"> матур булып үстеләр) гел истә. Тырышлыгы һәм тәвәкәллеге белән аерылып тора ул.</w:t>
            </w:r>
          </w:p>
          <w:p w:rsidR="00E95B62" w:rsidRPr="00DE5091" w:rsidRDefault="00052639" w:rsidP="00CA0E4A">
            <w:pPr>
              <w:spacing w:line="240" w:lineRule="auto"/>
              <w:ind w:firstLine="176"/>
              <w:jc w:val="center"/>
              <w:rPr>
                <w:rFonts w:ascii="Times New Roman" w:hAnsi="Times New Roman"/>
                <w:lang w:val="tt-RU"/>
              </w:rPr>
            </w:pPr>
            <w:r w:rsidRPr="00DE5091">
              <w:rPr>
                <w:rFonts w:asciiTheme="minorHAnsi" w:hAnsiTheme="minorHAnsi" w:cstheme="minorHAnsi"/>
                <w:lang w:val="tt-RU"/>
              </w:rPr>
              <w:t>Эльвинаны соңгы юлга озатырга укучылар белән мин дә бардым.</w:t>
            </w:r>
          </w:p>
        </w:tc>
        <w:tc>
          <w:tcPr>
            <w:tcW w:w="3828" w:type="dxa"/>
            <w:gridSpan w:val="2"/>
            <w:shd w:val="clear" w:color="auto" w:fill="FFFFFF" w:themeFill="background1"/>
          </w:tcPr>
          <w:p w:rsidR="007C567F" w:rsidRPr="00DE5091" w:rsidRDefault="007C567F" w:rsidP="007C567F">
            <w:pPr>
              <w:spacing w:line="240" w:lineRule="auto"/>
              <w:ind w:firstLine="176"/>
              <w:jc w:val="both"/>
              <w:rPr>
                <w:rFonts w:asciiTheme="minorHAnsi" w:hAnsiTheme="minorHAnsi" w:cstheme="minorHAnsi"/>
                <w:lang w:val="tt-RU"/>
              </w:rPr>
            </w:pPr>
            <w:r w:rsidRPr="00DE5091">
              <w:rPr>
                <w:rFonts w:asciiTheme="minorHAnsi" w:hAnsiTheme="minorHAnsi" w:cstheme="minorHAnsi"/>
                <w:lang w:val="tt-RU"/>
              </w:rPr>
              <w:t>Әби-бабайлары яшәгән, әтисе туып үскән җир ул. Шундый авыр вакытта да Эльвинаның туганнары безгә  игътибарлы булдылар. Күпме кайгы-хәсрәт күргән Эльвинаның бабасы безне тынычландырып, мөселман йолалары белән таныштырды. Бабайга барыбыз</w:t>
            </w:r>
            <w:r w:rsidR="00DE5091">
              <w:rPr>
                <w:rFonts w:asciiTheme="minorHAnsi" w:hAnsiTheme="minorHAnsi" w:cstheme="minorHAnsi"/>
                <w:lang w:val="tt-RU"/>
              </w:rPr>
              <w:t xml:space="preserve"> </w:t>
            </w:r>
            <w:r w:rsidRPr="00DE5091">
              <w:rPr>
                <w:rFonts w:asciiTheme="minorHAnsi" w:hAnsiTheme="minorHAnsi" w:cstheme="minorHAnsi"/>
                <w:lang w:val="tt-RU"/>
              </w:rPr>
              <w:t>да сокландык, аннан көч алдык.</w:t>
            </w:r>
          </w:p>
          <w:p w:rsidR="007C567F" w:rsidRPr="00DE5091" w:rsidRDefault="007C567F" w:rsidP="00DE5091">
            <w:pPr>
              <w:shd w:val="clear" w:color="auto" w:fill="FFFFFF"/>
              <w:spacing w:after="0" w:line="240" w:lineRule="auto"/>
              <w:ind w:firstLine="176"/>
              <w:jc w:val="both"/>
              <w:outlineLvl w:val="1"/>
              <w:rPr>
                <w:rFonts w:asciiTheme="minorHAnsi" w:hAnsiTheme="minorHAnsi" w:cstheme="minorHAnsi"/>
                <w:b/>
                <w:color w:val="FF0000"/>
                <w:lang w:val="tt-RU"/>
              </w:rPr>
            </w:pPr>
            <w:r w:rsidRPr="00DE5091">
              <w:rPr>
                <w:rFonts w:asciiTheme="minorHAnsi" w:hAnsiTheme="minorHAnsi" w:cstheme="minorHAnsi"/>
                <w:lang w:val="tt-RU"/>
              </w:rPr>
              <w:t>Искиткеч гаилә – искиткеч кыз тәрбияләгән. Эл</w:t>
            </w:r>
            <w:r w:rsidR="00DE5091">
              <w:rPr>
                <w:rFonts w:asciiTheme="minorHAnsi" w:hAnsiTheme="minorHAnsi" w:cstheme="minorHAnsi"/>
                <w:lang w:val="tt-RU"/>
              </w:rPr>
              <w:t xml:space="preserve">ьвина безнең хәтеребездә көләч </w:t>
            </w:r>
            <w:r w:rsidRPr="00DE5091">
              <w:rPr>
                <w:rFonts w:asciiTheme="minorHAnsi" w:hAnsiTheme="minorHAnsi" w:cstheme="minorHAnsi"/>
                <w:lang w:val="tt-RU"/>
              </w:rPr>
              <w:t>й</w:t>
            </w:r>
            <w:r w:rsidR="00DE5091">
              <w:rPr>
                <w:rFonts w:asciiTheme="minorHAnsi" w:hAnsiTheme="minorHAnsi" w:cstheme="minorHAnsi"/>
                <w:lang w:val="tt-RU"/>
              </w:rPr>
              <w:t>ө</w:t>
            </w:r>
            <w:r w:rsidRPr="00DE5091">
              <w:rPr>
                <w:rFonts w:asciiTheme="minorHAnsi" w:hAnsiTheme="minorHAnsi" w:cstheme="minorHAnsi"/>
                <w:lang w:val="tt-RU"/>
              </w:rPr>
              <w:t xml:space="preserve">зле, шат күңелле булып сакланып калыр.  </w:t>
            </w:r>
          </w:p>
          <w:p w:rsidR="00354166" w:rsidRDefault="00417BD3" w:rsidP="00631097">
            <w:pPr>
              <w:shd w:val="clear" w:color="auto" w:fill="FFFFFF"/>
              <w:spacing w:after="0" w:line="240" w:lineRule="auto"/>
              <w:jc w:val="center"/>
              <w:outlineLvl w:val="1"/>
              <w:rPr>
                <w:rFonts w:ascii="Times New Roman" w:hAnsi="Times New Roman"/>
                <w:b/>
                <w:color w:val="FF0000"/>
                <w:sz w:val="24"/>
                <w:szCs w:val="24"/>
                <w:lang w:val="tt-RU"/>
              </w:rPr>
            </w:pPr>
            <w:r>
              <w:rPr>
                <w:rFonts w:ascii="Times New Roman" w:eastAsia="Times New Roman" w:hAnsi="Times New Roman"/>
                <w:noProof/>
                <w:color w:val="000000"/>
                <w:lang w:eastAsia="ru-RU"/>
              </w:rPr>
              <w:drawing>
                <wp:inline distT="0" distB="0" distL="0" distR="0">
                  <wp:extent cx="1242874" cy="1865634"/>
                  <wp:effectExtent l="0" t="0" r="0" b="1270"/>
                  <wp:docPr id="3" name="Рисунок 3" descr="C:\Users\Учитель\Desktop\газета 2014-2015\эльвин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газета 2014-2015\эльвина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6794" cy="1886529"/>
                          </a:xfrm>
                          <a:prstGeom prst="rect">
                            <a:avLst/>
                          </a:prstGeom>
                          <a:noFill/>
                          <a:ln>
                            <a:noFill/>
                          </a:ln>
                        </pic:spPr>
                      </pic:pic>
                    </a:graphicData>
                  </a:graphic>
                </wp:inline>
              </w:drawing>
            </w:r>
          </w:p>
          <w:p w:rsidR="00111A26" w:rsidRDefault="00111A26" w:rsidP="00111A26">
            <w:pPr>
              <w:spacing w:after="0" w:line="240" w:lineRule="auto"/>
              <w:ind w:firstLine="176"/>
              <w:jc w:val="center"/>
              <w:rPr>
                <w:b/>
                <w:lang w:val="tt-RU"/>
              </w:rPr>
            </w:pPr>
            <w:r w:rsidRPr="00417BD3">
              <w:rPr>
                <w:b/>
                <w:lang w:val="tt-RU"/>
              </w:rPr>
              <w:t>Кошчык</w:t>
            </w:r>
          </w:p>
          <w:p w:rsidR="00B45546" w:rsidRPr="00417BD3" w:rsidRDefault="00B45546" w:rsidP="00111A26">
            <w:pPr>
              <w:spacing w:after="0" w:line="240" w:lineRule="auto"/>
              <w:ind w:firstLine="176"/>
              <w:jc w:val="center"/>
              <w:rPr>
                <w:b/>
                <w:lang w:val="tt-RU"/>
              </w:rPr>
            </w:pPr>
            <w:r>
              <w:rPr>
                <w:b/>
                <w:lang w:val="tt-RU"/>
              </w:rPr>
              <w:t>(Эльвинаның соңгы җыры. Татарчага тәрҗемә ителгән)</w:t>
            </w:r>
          </w:p>
          <w:p w:rsidR="00111A26" w:rsidRDefault="00111A26" w:rsidP="009D4CEA">
            <w:pPr>
              <w:spacing w:after="0" w:line="240" w:lineRule="auto"/>
              <w:jc w:val="both"/>
              <w:rPr>
                <w:lang w:val="tt-RU"/>
              </w:rPr>
            </w:pPr>
            <w:r>
              <w:rPr>
                <w:lang w:val="tt-RU"/>
              </w:rPr>
              <w:t>Кошчыкларның гомер</w:t>
            </w:r>
            <w:r w:rsidR="009D4CEA">
              <w:rPr>
                <w:lang w:val="tt-RU"/>
              </w:rPr>
              <w:t>е</w:t>
            </w:r>
            <w:r>
              <w:rPr>
                <w:lang w:val="tt-RU"/>
              </w:rPr>
              <w:t xml:space="preserve"> озын булмый</w:t>
            </w:r>
            <w:r w:rsidR="009D4CEA">
              <w:rPr>
                <w:lang w:val="tt-RU"/>
              </w:rPr>
              <w:t>,</w:t>
            </w:r>
          </w:p>
          <w:p w:rsidR="00111A26" w:rsidRDefault="00111A26" w:rsidP="00111A26">
            <w:pPr>
              <w:spacing w:after="0" w:line="240" w:lineRule="auto"/>
              <w:ind w:firstLine="176"/>
              <w:jc w:val="both"/>
              <w:rPr>
                <w:lang w:val="tt-RU"/>
              </w:rPr>
            </w:pPr>
            <w:r>
              <w:rPr>
                <w:lang w:val="tt-RU"/>
              </w:rPr>
              <w:t>Мин дә бер кош– биек күкләрдә,</w:t>
            </w:r>
          </w:p>
          <w:p w:rsidR="00111A26" w:rsidRDefault="00111A26" w:rsidP="00111A26">
            <w:pPr>
              <w:spacing w:after="0" w:line="240" w:lineRule="auto"/>
              <w:ind w:firstLine="176"/>
              <w:jc w:val="both"/>
              <w:rPr>
                <w:lang w:val="tt-RU"/>
              </w:rPr>
            </w:pPr>
            <w:r>
              <w:rPr>
                <w:lang w:val="tt-RU"/>
              </w:rPr>
              <w:t>Җырым калыр сезгә истәлеккә</w:t>
            </w:r>
          </w:p>
          <w:p w:rsidR="00111A26" w:rsidRDefault="00111A26" w:rsidP="00111A26">
            <w:pPr>
              <w:spacing w:after="0" w:line="240" w:lineRule="auto"/>
              <w:ind w:firstLine="176"/>
              <w:jc w:val="both"/>
              <w:rPr>
                <w:lang w:val="tt-RU"/>
              </w:rPr>
            </w:pPr>
            <w:r>
              <w:rPr>
                <w:lang w:val="tt-RU"/>
              </w:rPr>
              <w:t>Сәлам булып калыр үткәннән.</w:t>
            </w:r>
          </w:p>
          <w:p w:rsidR="00111A26" w:rsidRDefault="00111A26" w:rsidP="00111A26">
            <w:pPr>
              <w:spacing w:after="0" w:line="240" w:lineRule="auto"/>
              <w:ind w:firstLine="176"/>
              <w:jc w:val="both"/>
              <w:rPr>
                <w:lang w:val="tt-RU"/>
              </w:rPr>
            </w:pPr>
          </w:p>
          <w:p w:rsidR="00111A26" w:rsidRDefault="00111A26" w:rsidP="00111A26">
            <w:pPr>
              <w:spacing w:after="0" w:line="240" w:lineRule="auto"/>
              <w:ind w:firstLine="176"/>
              <w:jc w:val="both"/>
              <w:rPr>
                <w:lang w:val="tt-RU"/>
              </w:rPr>
            </w:pPr>
            <w:r>
              <w:rPr>
                <w:lang w:val="tt-RU"/>
              </w:rPr>
              <w:t>Әфәнделәр өчен түгел җырым,</w:t>
            </w:r>
          </w:p>
          <w:p w:rsidR="00111A26" w:rsidRDefault="00111A26" w:rsidP="00111A26">
            <w:pPr>
              <w:spacing w:after="0" w:line="240" w:lineRule="auto"/>
              <w:ind w:firstLine="176"/>
              <w:jc w:val="both"/>
              <w:rPr>
                <w:lang w:val="tt-RU"/>
              </w:rPr>
            </w:pPr>
            <w:r>
              <w:rPr>
                <w:lang w:val="tt-RU"/>
              </w:rPr>
              <w:t>Өсләреннән очып үтәрмен.</w:t>
            </w:r>
          </w:p>
          <w:p w:rsidR="00111A26" w:rsidRDefault="00111A26" w:rsidP="00111A26">
            <w:pPr>
              <w:spacing w:after="0" w:line="240" w:lineRule="auto"/>
              <w:ind w:firstLine="176"/>
              <w:jc w:val="both"/>
              <w:rPr>
                <w:lang w:val="tt-RU"/>
              </w:rPr>
            </w:pPr>
            <w:r>
              <w:rPr>
                <w:lang w:val="tt-RU"/>
              </w:rPr>
              <w:t>Миңа кагылмагыз – сезнең куллар</w:t>
            </w:r>
          </w:p>
          <w:p w:rsidR="00111A26" w:rsidRDefault="00111A26" w:rsidP="00111A26">
            <w:pPr>
              <w:spacing w:after="0" w:line="240" w:lineRule="auto"/>
              <w:ind w:firstLine="176"/>
              <w:jc w:val="both"/>
              <w:rPr>
                <w:lang w:val="tt-RU"/>
              </w:rPr>
            </w:pPr>
            <w:r>
              <w:rPr>
                <w:lang w:val="tt-RU"/>
              </w:rPr>
              <w:t>Тия калса, күккә китәрмен.</w:t>
            </w:r>
          </w:p>
          <w:p w:rsidR="00111A26" w:rsidRDefault="00111A26" w:rsidP="00111A26">
            <w:pPr>
              <w:spacing w:after="0" w:line="240" w:lineRule="auto"/>
              <w:ind w:firstLine="176"/>
              <w:jc w:val="both"/>
              <w:rPr>
                <w:lang w:val="tt-RU"/>
              </w:rPr>
            </w:pPr>
          </w:p>
          <w:p w:rsidR="00111A26" w:rsidRDefault="00111A26" w:rsidP="00111A26">
            <w:pPr>
              <w:spacing w:after="0" w:line="240" w:lineRule="auto"/>
              <w:ind w:firstLine="176"/>
              <w:jc w:val="both"/>
              <w:rPr>
                <w:lang w:val="tt-RU"/>
              </w:rPr>
            </w:pPr>
            <w:r>
              <w:rPr>
                <w:lang w:val="tt-RU"/>
              </w:rPr>
              <w:t xml:space="preserve">Кояшка ук җитсәм – көяр каурый, </w:t>
            </w:r>
          </w:p>
          <w:p w:rsidR="00111A26" w:rsidRDefault="00111A26" w:rsidP="00111A26">
            <w:pPr>
              <w:spacing w:after="0" w:line="240" w:lineRule="auto"/>
              <w:ind w:firstLine="176"/>
              <w:jc w:val="both"/>
              <w:rPr>
                <w:lang w:val="tt-RU"/>
              </w:rPr>
            </w:pPr>
            <w:r>
              <w:rPr>
                <w:lang w:val="tt-RU"/>
              </w:rPr>
              <w:t>Җил аларны җиргә таратыр.</w:t>
            </w:r>
          </w:p>
          <w:p w:rsidR="00111A26" w:rsidRDefault="00111A26" w:rsidP="00111A26">
            <w:pPr>
              <w:spacing w:after="0" w:line="240" w:lineRule="auto"/>
              <w:ind w:firstLine="176"/>
              <w:jc w:val="both"/>
              <w:rPr>
                <w:lang w:val="tt-RU"/>
              </w:rPr>
            </w:pPr>
            <w:r>
              <w:rPr>
                <w:lang w:val="tt-RU"/>
              </w:rPr>
              <w:t>Бәлки миңа кемдер гаеп тагар,</w:t>
            </w:r>
          </w:p>
          <w:p w:rsidR="00111A26" w:rsidRDefault="00111A26" w:rsidP="00111A26">
            <w:pPr>
              <w:spacing w:after="0" w:line="240" w:lineRule="auto"/>
              <w:ind w:firstLine="176"/>
              <w:jc w:val="both"/>
              <w:rPr>
                <w:lang w:val="tt-RU"/>
              </w:rPr>
            </w:pPr>
            <w:r>
              <w:rPr>
                <w:lang w:val="tt-RU"/>
              </w:rPr>
              <w:t>Бәлки кемдер калыр яратып.</w:t>
            </w:r>
          </w:p>
          <w:p w:rsidR="00111A26" w:rsidRDefault="00111A26" w:rsidP="00111A26">
            <w:pPr>
              <w:spacing w:after="0" w:line="240" w:lineRule="auto"/>
              <w:ind w:firstLine="176"/>
              <w:jc w:val="both"/>
              <w:rPr>
                <w:lang w:val="tt-RU"/>
              </w:rPr>
            </w:pPr>
          </w:p>
          <w:p w:rsidR="00111A26" w:rsidRDefault="00111A26" w:rsidP="009D4CEA">
            <w:pPr>
              <w:spacing w:after="0" w:line="240" w:lineRule="auto"/>
              <w:ind w:firstLine="176"/>
              <w:jc w:val="center"/>
              <w:rPr>
                <w:lang w:val="tt-RU"/>
              </w:rPr>
            </w:pPr>
            <w:r>
              <w:rPr>
                <w:lang w:val="tt-RU"/>
              </w:rPr>
              <w:t>Кошкайларның гомер</w:t>
            </w:r>
            <w:r w:rsidR="009D4CEA">
              <w:rPr>
                <w:lang w:val="tt-RU"/>
              </w:rPr>
              <w:t>е</w:t>
            </w:r>
          </w:p>
          <w:p w:rsidR="00111A26" w:rsidRDefault="009D4CEA" w:rsidP="009D4CEA">
            <w:pPr>
              <w:spacing w:after="0" w:line="240" w:lineRule="auto"/>
              <w:ind w:firstLine="176"/>
              <w:jc w:val="center"/>
              <w:rPr>
                <w:lang w:val="tt-RU"/>
              </w:rPr>
            </w:pPr>
            <w:r>
              <w:rPr>
                <w:lang w:val="tt-RU"/>
              </w:rPr>
              <w:t>озын  булмый,</w:t>
            </w:r>
          </w:p>
          <w:p w:rsidR="00111A26" w:rsidRDefault="009D4CEA" w:rsidP="00111A26">
            <w:pPr>
              <w:spacing w:after="0" w:line="240" w:lineRule="auto"/>
              <w:ind w:firstLine="176"/>
              <w:jc w:val="both"/>
              <w:rPr>
                <w:lang w:val="tt-RU"/>
              </w:rPr>
            </w:pPr>
            <w:r>
              <w:rPr>
                <w:lang w:val="tt-RU"/>
              </w:rPr>
              <w:t>Аллаһ -</w:t>
            </w:r>
            <w:r w:rsidR="00111A26">
              <w:rPr>
                <w:lang w:val="tt-RU"/>
              </w:rPr>
              <w:t xml:space="preserve"> дустым </w:t>
            </w:r>
            <w:r>
              <w:rPr>
                <w:lang w:val="tt-RU"/>
              </w:rPr>
              <w:t xml:space="preserve"> булыр </w:t>
            </w:r>
            <w:r w:rsidR="00111A26">
              <w:rPr>
                <w:lang w:val="tt-RU"/>
              </w:rPr>
              <w:t>күкләрдә,</w:t>
            </w:r>
          </w:p>
          <w:p w:rsidR="00111A26" w:rsidRDefault="00111A26" w:rsidP="00111A26">
            <w:pPr>
              <w:spacing w:after="0" w:line="240" w:lineRule="auto"/>
              <w:ind w:firstLine="176"/>
              <w:jc w:val="both"/>
              <w:rPr>
                <w:lang w:val="tt-RU"/>
              </w:rPr>
            </w:pPr>
            <w:r>
              <w:rPr>
                <w:lang w:val="tt-RU"/>
              </w:rPr>
              <w:t>Тәрәз ачып тыңлап калыгызчы</w:t>
            </w:r>
            <w:r w:rsidR="009D4CEA">
              <w:rPr>
                <w:lang w:val="tt-RU"/>
              </w:rPr>
              <w:t>,</w:t>
            </w:r>
          </w:p>
          <w:p w:rsidR="00111A26" w:rsidRDefault="00111A26" w:rsidP="00111A26">
            <w:pPr>
              <w:spacing w:after="0" w:line="240" w:lineRule="auto"/>
              <w:ind w:firstLine="176"/>
              <w:jc w:val="both"/>
              <w:rPr>
                <w:lang w:val="tt-RU"/>
              </w:rPr>
            </w:pPr>
            <w:r>
              <w:rPr>
                <w:lang w:val="tt-RU"/>
              </w:rPr>
              <w:t>Мин җырымны күккә күтәрәм!</w:t>
            </w:r>
          </w:p>
          <w:p w:rsidR="00417BD3" w:rsidRPr="00ED1062" w:rsidRDefault="00052639" w:rsidP="00417BD3">
            <w:pPr>
              <w:spacing w:after="0" w:line="240" w:lineRule="auto"/>
              <w:jc w:val="center"/>
              <w:rPr>
                <w:rFonts w:ascii="Times New Roman" w:hAnsi="Times New Roman"/>
                <w:b/>
                <w:color w:val="000000"/>
                <w:sz w:val="21"/>
                <w:szCs w:val="21"/>
                <w:lang w:val="tt-RU"/>
              </w:rPr>
            </w:pPr>
            <w:bookmarkStart w:id="0" w:name="_GoBack"/>
            <w:bookmarkEnd w:id="0"/>
            <w:r>
              <w:rPr>
                <w:rFonts w:ascii="Georgia" w:hAnsi="Georgia"/>
                <w:b/>
                <w:color w:val="000000"/>
                <w:sz w:val="21"/>
                <w:szCs w:val="21"/>
                <w:lang w:val="tt-RU"/>
              </w:rPr>
              <w:t>Б</w:t>
            </w:r>
            <w:r w:rsidR="00417BD3" w:rsidRPr="00ED1062">
              <w:rPr>
                <w:rFonts w:ascii="Georgia" w:hAnsi="Georgia"/>
                <w:b/>
                <w:color w:val="000000"/>
                <w:sz w:val="21"/>
                <w:szCs w:val="21"/>
                <w:lang w:val="tt-RU"/>
              </w:rPr>
              <w:t>аш м</w:t>
            </w:r>
            <w:r w:rsidR="00417BD3" w:rsidRPr="00ED1062">
              <w:rPr>
                <w:rFonts w:ascii="Times New Roman" w:hAnsi="Times New Roman"/>
                <w:b/>
                <w:color w:val="000000"/>
                <w:sz w:val="21"/>
                <w:szCs w:val="21"/>
                <w:lang w:val="tt-RU"/>
              </w:rPr>
              <w:t>өхәррир: Р.М.Арсланова</w:t>
            </w:r>
          </w:p>
          <w:p w:rsidR="00417BD3" w:rsidRPr="009A4DEA" w:rsidRDefault="00417BD3" w:rsidP="00417BD3">
            <w:pPr>
              <w:spacing w:after="0" w:line="240" w:lineRule="auto"/>
              <w:jc w:val="center"/>
              <w:rPr>
                <w:rFonts w:ascii="Times New Roman" w:hAnsi="Times New Roman"/>
                <w:b/>
                <w:i/>
                <w:lang w:val="tt-RU"/>
              </w:rPr>
            </w:pPr>
            <w:r w:rsidRPr="009A4DEA">
              <w:rPr>
                <w:rFonts w:ascii="Times New Roman" w:hAnsi="Times New Roman"/>
                <w:b/>
                <w:i/>
                <w:lang w:val="tt-RU"/>
              </w:rPr>
              <w:t>Редколлегия:</w:t>
            </w:r>
          </w:p>
          <w:p w:rsidR="00417BD3" w:rsidRPr="009A4DEA" w:rsidRDefault="00417BD3" w:rsidP="00417BD3">
            <w:pPr>
              <w:spacing w:after="0" w:line="240" w:lineRule="auto"/>
              <w:ind w:firstLine="291"/>
              <w:rPr>
                <w:rFonts w:ascii="Times New Roman" w:hAnsi="Times New Roman"/>
                <w:b/>
                <w:i/>
                <w:lang w:val="tt-RU"/>
              </w:rPr>
            </w:pPr>
            <w:r w:rsidRPr="009A4DEA">
              <w:rPr>
                <w:rFonts w:ascii="Times New Roman" w:hAnsi="Times New Roman"/>
                <w:b/>
                <w:i/>
                <w:lang w:val="tt-RU"/>
              </w:rPr>
              <w:t xml:space="preserve">Сарварова </w:t>
            </w:r>
            <w:r>
              <w:rPr>
                <w:rFonts w:ascii="Times New Roman" w:hAnsi="Times New Roman"/>
                <w:b/>
                <w:i/>
                <w:lang w:val="tt-RU"/>
              </w:rPr>
              <w:t xml:space="preserve"> Ильсеяр;</w:t>
            </w:r>
          </w:p>
          <w:p w:rsidR="00417BD3" w:rsidRDefault="00417BD3" w:rsidP="00417BD3">
            <w:pPr>
              <w:spacing w:after="0" w:line="240" w:lineRule="auto"/>
              <w:rPr>
                <w:rFonts w:ascii="Times New Roman" w:hAnsi="Times New Roman"/>
                <w:b/>
                <w:i/>
                <w:lang w:val="tt-RU"/>
              </w:rPr>
            </w:pPr>
            <w:r w:rsidRPr="009A4DEA">
              <w:rPr>
                <w:rFonts w:ascii="Times New Roman" w:hAnsi="Times New Roman"/>
                <w:b/>
                <w:i/>
                <w:lang w:val="tt-RU"/>
              </w:rPr>
              <w:t>Мәктәп үзидарәсе</w:t>
            </w:r>
            <w:r>
              <w:rPr>
                <w:rFonts w:ascii="Times New Roman" w:hAnsi="Times New Roman"/>
                <w:b/>
                <w:i/>
                <w:lang w:val="tt-RU"/>
              </w:rPr>
              <w:t>.</w:t>
            </w:r>
          </w:p>
          <w:p w:rsidR="00417BD3" w:rsidRDefault="00417BD3" w:rsidP="00417BD3">
            <w:pPr>
              <w:spacing w:after="0" w:line="240" w:lineRule="auto"/>
              <w:rPr>
                <w:rFonts w:ascii="Times New Roman" w:hAnsi="Times New Roman"/>
                <w:b/>
                <w:i/>
                <w:lang w:val="tt-RU"/>
              </w:rPr>
            </w:pPr>
            <w:r w:rsidRPr="009A4DEA">
              <w:rPr>
                <w:rFonts w:ascii="Times New Roman" w:hAnsi="Times New Roman"/>
                <w:b/>
                <w:i/>
                <w:lang w:val="tt-RU"/>
              </w:rPr>
              <w:t>Укучыларның фәнни оешмасы.</w:t>
            </w:r>
          </w:p>
          <w:p w:rsidR="00417BD3" w:rsidRDefault="00417BD3" w:rsidP="00417BD3">
            <w:pPr>
              <w:spacing w:after="0" w:line="240" w:lineRule="auto"/>
              <w:rPr>
                <w:rFonts w:ascii="Times New Roman" w:hAnsi="Times New Roman"/>
                <w:b/>
                <w:lang w:val="tt-RU"/>
              </w:rPr>
            </w:pPr>
            <w:r w:rsidRPr="009A4DEA">
              <w:rPr>
                <w:rFonts w:ascii="Times New Roman" w:hAnsi="Times New Roman"/>
                <w:b/>
                <w:lang w:val="tt-RU"/>
              </w:rPr>
              <w:t xml:space="preserve">Гамәлгә куелды </w:t>
            </w:r>
          </w:p>
          <w:p w:rsidR="00417BD3" w:rsidRDefault="00F44E75" w:rsidP="00417BD3">
            <w:pPr>
              <w:spacing w:after="0" w:line="240" w:lineRule="auto"/>
              <w:rPr>
                <w:rFonts w:ascii="Times New Roman" w:hAnsi="Times New Roman"/>
                <w:b/>
                <w:lang w:val="tt-RU"/>
              </w:rPr>
            </w:pPr>
            <w:r>
              <w:rPr>
                <w:rFonts w:ascii="Times New Roman" w:hAnsi="Times New Roman"/>
                <w:b/>
                <w:lang w:val="tt-RU"/>
              </w:rPr>
              <w:t>15.10</w:t>
            </w:r>
            <w:r w:rsidR="00417BD3">
              <w:rPr>
                <w:rFonts w:ascii="Times New Roman" w:hAnsi="Times New Roman"/>
                <w:b/>
                <w:lang w:val="tt-RU"/>
              </w:rPr>
              <w:t xml:space="preserve">. 2015 ел   сәг. </w:t>
            </w:r>
            <w:r>
              <w:rPr>
                <w:rFonts w:ascii="Times New Roman" w:hAnsi="Times New Roman"/>
                <w:b/>
                <w:lang w:val="tt-RU"/>
              </w:rPr>
              <w:t>12</w:t>
            </w:r>
            <w:r w:rsidR="00417BD3" w:rsidRPr="009A4DEA">
              <w:rPr>
                <w:rFonts w:ascii="Times New Roman" w:hAnsi="Times New Roman"/>
                <w:b/>
                <w:lang w:val="tt-RU"/>
              </w:rPr>
              <w:t xml:space="preserve">.00, </w:t>
            </w:r>
          </w:p>
          <w:p w:rsidR="00417BD3" w:rsidRPr="002F04EF" w:rsidRDefault="00417BD3" w:rsidP="00052639">
            <w:pPr>
              <w:spacing w:after="0" w:line="240" w:lineRule="auto"/>
              <w:rPr>
                <w:rFonts w:ascii="Times New Roman" w:hAnsi="Times New Roman"/>
                <w:b/>
                <w:color w:val="FF0000"/>
                <w:sz w:val="24"/>
                <w:szCs w:val="24"/>
                <w:lang w:val="tt-RU"/>
              </w:rPr>
            </w:pPr>
            <w:r w:rsidRPr="009A4DEA">
              <w:rPr>
                <w:rFonts w:ascii="Times New Roman" w:hAnsi="Times New Roman"/>
                <w:b/>
                <w:lang w:val="tt-RU"/>
              </w:rPr>
              <w:t>тираж 200 данә</w:t>
            </w:r>
          </w:p>
        </w:tc>
      </w:tr>
    </w:tbl>
    <w:p w:rsidR="00570183" w:rsidRPr="00FC198C" w:rsidRDefault="00570183" w:rsidP="001B1812">
      <w:pPr>
        <w:rPr>
          <w:lang w:val="tt-RU"/>
        </w:rPr>
      </w:pPr>
    </w:p>
    <w:sectPr w:rsidR="00570183" w:rsidRPr="00FC198C" w:rsidSect="00052639">
      <w:pgSz w:w="11906" w:h="16838"/>
      <w:pgMar w:top="426"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92037E"/>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5">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15071"/>
    <w:rsid w:val="00035F61"/>
    <w:rsid w:val="00052639"/>
    <w:rsid w:val="0006205E"/>
    <w:rsid w:val="000641EF"/>
    <w:rsid w:val="000C1AAA"/>
    <w:rsid w:val="000D404F"/>
    <w:rsid w:val="000E3312"/>
    <w:rsid w:val="00111A26"/>
    <w:rsid w:val="001446DE"/>
    <w:rsid w:val="001B1812"/>
    <w:rsid w:val="00206B28"/>
    <w:rsid w:val="0024184D"/>
    <w:rsid w:val="00283F8C"/>
    <w:rsid w:val="00290626"/>
    <w:rsid w:val="002923AC"/>
    <w:rsid w:val="002C7A2F"/>
    <w:rsid w:val="002F04EF"/>
    <w:rsid w:val="003011A8"/>
    <w:rsid w:val="00335385"/>
    <w:rsid w:val="0033698A"/>
    <w:rsid w:val="00354166"/>
    <w:rsid w:val="00376C0F"/>
    <w:rsid w:val="003D57BA"/>
    <w:rsid w:val="003D6A45"/>
    <w:rsid w:val="004159A0"/>
    <w:rsid w:val="0041700C"/>
    <w:rsid w:val="00417BD3"/>
    <w:rsid w:val="00430F5F"/>
    <w:rsid w:val="0045276D"/>
    <w:rsid w:val="00452CC3"/>
    <w:rsid w:val="00465B29"/>
    <w:rsid w:val="005018D1"/>
    <w:rsid w:val="00504A72"/>
    <w:rsid w:val="005065FF"/>
    <w:rsid w:val="005113C9"/>
    <w:rsid w:val="005162CD"/>
    <w:rsid w:val="00520E02"/>
    <w:rsid w:val="00544D83"/>
    <w:rsid w:val="00570183"/>
    <w:rsid w:val="00572AFE"/>
    <w:rsid w:val="0057728C"/>
    <w:rsid w:val="00580D23"/>
    <w:rsid w:val="005A56A5"/>
    <w:rsid w:val="005D4C33"/>
    <w:rsid w:val="005F0CD0"/>
    <w:rsid w:val="00617788"/>
    <w:rsid w:val="00631097"/>
    <w:rsid w:val="00673848"/>
    <w:rsid w:val="00674518"/>
    <w:rsid w:val="006A2211"/>
    <w:rsid w:val="007A4E64"/>
    <w:rsid w:val="007B6BB9"/>
    <w:rsid w:val="007C567F"/>
    <w:rsid w:val="007D1791"/>
    <w:rsid w:val="007D4CA5"/>
    <w:rsid w:val="00814A8D"/>
    <w:rsid w:val="00864E98"/>
    <w:rsid w:val="008B773C"/>
    <w:rsid w:val="008D70EE"/>
    <w:rsid w:val="008D764F"/>
    <w:rsid w:val="009047D9"/>
    <w:rsid w:val="00912D56"/>
    <w:rsid w:val="00922127"/>
    <w:rsid w:val="00951167"/>
    <w:rsid w:val="009C57E9"/>
    <w:rsid w:val="009D4CEA"/>
    <w:rsid w:val="009D696E"/>
    <w:rsid w:val="00A012D6"/>
    <w:rsid w:val="00A241F5"/>
    <w:rsid w:val="00A2537E"/>
    <w:rsid w:val="00A86DD1"/>
    <w:rsid w:val="00AC2497"/>
    <w:rsid w:val="00AE019F"/>
    <w:rsid w:val="00B45546"/>
    <w:rsid w:val="00B66AFA"/>
    <w:rsid w:val="00BA0C7F"/>
    <w:rsid w:val="00BC31D4"/>
    <w:rsid w:val="00C1067D"/>
    <w:rsid w:val="00C204CB"/>
    <w:rsid w:val="00C66704"/>
    <w:rsid w:val="00C734B4"/>
    <w:rsid w:val="00CA0E4A"/>
    <w:rsid w:val="00CF3A2F"/>
    <w:rsid w:val="00D15BCA"/>
    <w:rsid w:val="00D25BC6"/>
    <w:rsid w:val="00D3431B"/>
    <w:rsid w:val="00D54431"/>
    <w:rsid w:val="00D72EF1"/>
    <w:rsid w:val="00D81278"/>
    <w:rsid w:val="00DA1178"/>
    <w:rsid w:val="00DE5091"/>
    <w:rsid w:val="00E05177"/>
    <w:rsid w:val="00E47EF3"/>
    <w:rsid w:val="00E72561"/>
    <w:rsid w:val="00E95B62"/>
    <w:rsid w:val="00ED628F"/>
    <w:rsid w:val="00EE1211"/>
    <w:rsid w:val="00F4344D"/>
    <w:rsid w:val="00F44E75"/>
    <w:rsid w:val="00F6575A"/>
    <w:rsid w:val="00F926A3"/>
    <w:rsid w:val="00FA0B4B"/>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F9758-6DF9-4803-AF55-081129AA3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6286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2015-10-16T11:32:00Z</cp:lastPrinted>
  <dcterms:created xsi:type="dcterms:W3CDTF">2015-10-20T08:53:00Z</dcterms:created>
  <dcterms:modified xsi:type="dcterms:W3CDTF">2015-10-20T08:53:00Z</dcterms:modified>
</cp:coreProperties>
</file>